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21C" w:rsidRDefault="007530E3" w:rsidP="007530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Вступительный экзамен в 6 физико-математический</w:t>
      </w:r>
      <w:r w:rsidRPr="007530E3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p w:rsidR="00FC21C4" w:rsidRPr="007530E3" w:rsidRDefault="00FC21C4" w:rsidP="007530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0E3" w:rsidRPr="007530E3" w:rsidRDefault="007530E3" w:rsidP="007530E3">
      <w:pPr>
        <w:pStyle w:val="a3"/>
        <w:numPr>
          <w:ilvl w:val="0"/>
          <w:numId w:val="1"/>
        </w:numPr>
        <w:jc w:val="both"/>
        <w:rPr>
          <w:b/>
          <w:i/>
        </w:rPr>
      </w:pPr>
      <w:r w:rsidRPr="007530E3">
        <w:rPr>
          <w:b/>
          <w:i/>
        </w:rPr>
        <w:t>Вычислить:</w:t>
      </w:r>
    </w:p>
    <w:p w:rsidR="007530E3" w:rsidRDefault="007530E3" w:rsidP="007530E3">
      <w:pPr>
        <w:pStyle w:val="a3"/>
        <w:ind w:left="720"/>
        <w:jc w:val="both"/>
        <w:rPr>
          <w:position w:val="-28"/>
        </w:rPr>
      </w:pPr>
      <w:r w:rsidRPr="007530E3">
        <w:rPr>
          <w:position w:val="-28"/>
        </w:rPr>
        <w:object w:dxaOrig="32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33pt" o:ole="">
            <v:imagedata r:id="rId5" o:title=""/>
          </v:shape>
          <o:OLEObject Type="Embed" ProgID="Equation.3" ShapeID="_x0000_i1025" DrawAspect="Content" ObjectID="_1583738386" r:id="rId6"/>
        </w:object>
      </w:r>
    </w:p>
    <w:p w:rsidR="007530E3" w:rsidRPr="007530E3" w:rsidRDefault="007530E3" w:rsidP="007530E3">
      <w:pPr>
        <w:pStyle w:val="a3"/>
        <w:ind w:left="720"/>
        <w:jc w:val="both"/>
      </w:pPr>
    </w:p>
    <w:p w:rsidR="007530E3" w:rsidRPr="007530E3" w:rsidRDefault="007530E3" w:rsidP="007530E3">
      <w:pPr>
        <w:pStyle w:val="a3"/>
        <w:numPr>
          <w:ilvl w:val="0"/>
          <w:numId w:val="1"/>
        </w:numPr>
        <w:jc w:val="both"/>
        <w:rPr>
          <w:b/>
          <w:i/>
        </w:rPr>
      </w:pPr>
      <w:r w:rsidRPr="007530E3">
        <w:rPr>
          <w:b/>
          <w:i/>
        </w:rPr>
        <w:t>Решить уравнение:</w:t>
      </w:r>
    </w:p>
    <w:p w:rsidR="007530E3" w:rsidRPr="007530E3" w:rsidRDefault="007530E3" w:rsidP="007530E3">
      <w:pPr>
        <w:pStyle w:val="a3"/>
        <w:ind w:left="720"/>
        <w:jc w:val="both"/>
      </w:pPr>
      <w:r w:rsidRPr="007530E3">
        <w:t>а) 14</w:t>
      </w:r>
      <w:r w:rsidRPr="007530E3">
        <w:rPr>
          <w:position w:val="-24"/>
        </w:rPr>
        <w:object w:dxaOrig="320" w:dyaOrig="620">
          <v:shape id="_x0000_i1026" type="#_x0000_t75" style="width:15.75pt;height:30.75pt" o:ole="">
            <v:imagedata r:id="rId7" o:title=""/>
          </v:shape>
          <o:OLEObject Type="Embed" ProgID="Equation.3" ShapeID="_x0000_i1026" DrawAspect="Content" ObjectID="_1583738387" r:id="rId8"/>
        </w:object>
      </w:r>
      <w:r w:rsidRPr="007530E3">
        <w:t>- х = 5</w:t>
      </w:r>
      <w:r w:rsidRPr="007530E3">
        <w:rPr>
          <w:position w:val="-24"/>
        </w:rPr>
        <w:object w:dxaOrig="320" w:dyaOrig="620">
          <v:shape id="_x0000_i1027" type="#_x0000_t75" style="width:15.75pt;height:30.75pt" o:ole="">
            <v:imagedata r:id="rId9" o:title=""/>
          </v:shape>
          <o:OLEObject Type="Embed" ProgID="Equation.3" ShapeID="_x0000_i1027" DrawAspect="Content" ObjectID="_1583738388" r:id="rId10"/>
        </w:object>
      </w:r>
      <w:r w:rsidRPr="007530E3">
        <w:t xml:space="preserve"> - 1</w:t>
      </w:r>
      <w:r w:rsidRPr="007530E3">
        <w:rPr>
          <w:position w:val="-24"/>
        </w:rPr>
        <w:object w:dxaOrig="320" w:dyaOrig="620">
          <v:shape id="_x0000_i1028" type="#_x0000_t75" style="width:15.75pt;height:30.75pt" o:ole="">
            <v:imagedata r:id="rId11" o:title=""/>
          </v:shape>
          <o:OLEObject Type="Embed" ProgID="Equation.3" ShapeID="_x0000_i1028" DrawAspect="Content" ObjectID="_1583738389" r:id="rId12"/>
        </w:object>
      </w:r>
      <w:r w:rsidRPr="007530E3">
        <w:t>;</w:t>
      </w:r>
    </w:p>
    <w:p w:rsidR="007530E3" w:rsidRPr="007530E3" w:rsidRDefault="007530E3" w:rsidP="007530E3">
      <w:pPr>
        <w:pStyle w:val="a3"/>
        <w:ind w:left="720"/>
        <w:jc w:val="both"/>
      </w:pPr>
      <w:r w:rsidRPr="007530E3">
        <w:t>б) 0,3х +6,25х - 19,52 – 2,75х +х =10;</w:t>
      </w:r>
    </w:p>
    <w:p w:rsidR="007530E3" w:rsidRDefault="007530E3" w:rsidP="007530E3">
      <w:pPr>
        <w:pStyle w:val="a3"/>
        <w:ind w:left="720"/>
        <w:jc w:val="both"/>
      </w:pPr>
      <w:r w:rsidRPr="007530E3">
        <w:t>в) 7,42 : (2х – 4,72) = 1,855.</w:t>
      </w:r>
    </w:p>
    <w:p w:rsidR="007530E3" w:rsidRPr="007530E3" w:rsidRDefault="007530E3" w:rsidP="007530E3">
      <w:pPr>
        <w:pStyle w:val="a3"/>
        <w:ind w:left="720"/>
        <w:jc w:val="both"/>
      </w:pPr>
    </w:p>
    <w:p w:rsidR="007530E3" w:rsidRPr="007530E3" w:rsidRDefault="007530E3" w:rsidP="007530E3">
      <w:pPr>
        <w:pStyle w:val="a3"/>
        <w:numPr>
          <w:ilvl w:val="0"/>
          <w:numId w:val="1"/>
        </w:numPr>
        <w:jc w:val="both"/>
        <w:rPr>
          <w:b/>
          <w:i/>
        </w:rPr>
      </w:pPr>
      <w:r w:rsidRPr="007530E3">
        <w:rPr>
          <w:b/>
          <w:i/>
        </w:rPr>
        <w:t>Что больше?</w:t>
      </w:r>
    </w:p>
    <w:p w:rsidR="007530E3" w:rsidRDefault="007530E3" w:rsidP="007530E3">
      <w:pPr>
        <w:pStyle w:val="a3"/>
        <w:ind w:left="720"/>
        <w:jc w:val="both"/>
      </w:pPr>
      <w:r w:rsidRPr="007530E3">
        <w:rPr>
          <w:position w:val="-24"/>
        </w:rPr>
        <w:object w:dxaOrig="240" w:dyaOrig="620">
          <v:shape id="_x0000_i1029" type="#_x0000_t75" style="width:12pt;height:30.75pt" o:ole="">
            <v:imagedata r:id="rId13" o:title=""/>
          </v:shape>
          <o:OLEObject Type="Embed" ProgID="Equation.3" ShapeID="_x0000_i1029" DrawAspect="Content" ObjectID="_1583738390" r:id="rId14"/>
        </w:object>
      </w:r>
      <w:r w:rsidRPr="007530E3">
        <w:t>от 120 или 40% от 150.</w:t>
      </w:r>
    </w:p>
    <w:p w:rsidR="007530E3" w:rsidRDefault="007530E3" w:rsidP="007530E3">
      <w:pPr>
        <w:pStyle w:val="a3"/>
        <w:ind w:left="720"/>
        <w:jc w:val="both"/>
      </w:pPr>
    </w:p>
    <w:p w:rsidR="007530E3" w:rsidRPr="007530E3" w:rsidRDefault="007530E3" w:rsidP="007530E3">
      <w:pPr>
        <w:pStyle w:val="a3"/>
        <w:numPr>
          <w:ilvl w:val="0"/>
          <w:numId w:val="1"/>
        </w:numPr>
        <w:jc w:val="both"/>
        <w:rPr>
          <w:b/>
          <w:i/>
        </w:rPr>
      </w:pPr>
      <w:r w:rsidRPr="007530E3">
        <w:rPr>
          <w:b/>
          <w:i/>
        </w:rPr>
        <w:t>Решить задачу с помощью уравнения:</w:t>
      </w:r>
    </w:p>
    <w:p w:rsidR="007530E3" w:rsidRDefault="007530E3" w:rsidP="007530E3">
      <w:pPr>
        <w:pStyle w:val="a3"/>
        <w:ind w:left="720"/>
        <w:jc w:val="both"/>
      </w:pPr>
      <w:r w:rsidRPr="007530E3">
        <w:t>Первую часть пути поезд прошел за 5 часов, а вторую – за 3 часа. Первую часть пути он шел с некоторой постоянной скоростью, а вторую часть пути – со скоростью на 10 км/ч большей. Всего он прошел 510 км. Какова скорость поезда на первом участке пути?</w:t>
      </w:r>
    </w:p>
    <w:p w:rsidR="007530E3" w:rsidRPr="007530E3" w:rsidRDefault="007530E3" w:rsidP="007530E3">
      <w:pPr>
        <w:pStyle w:val="a3"/>
        <w:ind w:left="720"/>
        <w:jc w:val="both"/>
      </w:pPr>
    </w:p>
    <w:p w:rsidR="007530E3" w:rsidRPr="007530E3" w:rsidRDefault="007530E3" w:rsidP="007530E3">
      <w:pPr>
        <w:pStyle w:val="a3"/>
        <w:numPr>
          <w:ilvl w:val="0"/>
          <w:numId w:val="1"/>
        </w:numPr>
        <w:jc w:val="both"/>
        <w:rPr>
          <w:b/>
          <w:i/>
        </w:rPr>
      </w:pPr>
      <w:r w:rsidRPr="007530E3">
        <w:rPr>
          <w:b/>
          <w:i/>
        </w:rPr>
        <w:t>Решить задачу:</w:t>
      </w:r>
    </w:p>
    <w:p w:rsidR="007530E3" w:rsidRDefault="007530E3" w:rsidP="007530E3">
      <w:pPr>
        <w:pStyle w:val="a3"/>
        <w:ind w:left="720"/>
        <w:jc w:val="both"/>
      </w:pPr>
      <w:r w:rsidRPr="007530E3">
        <w:t>Товар стоил 600 рублей. Определите его цену после двух повышений цены – сначала на 10%, потом на 20%.</w:t>
      </w:r>
    </w:p>
    <w:p w:rsidR="007530E3" w:rsidRPr="007530E3" w:rsidRDefault="007530E3" w:rsidP="007530E3">
      <w:pPr>
        <w:pStyle w:val="a3"/>
        <w:ind w:left="720"/>
        <w:jc w:val="both"/>
      </w:pPr>
    </w:p>
    <w:p w:rsidR="007530E3" w:rsidRPr="007530E3" w:rsidRDefault="007530E3" w:rsidP="007530E3">
      <w:pPr>
        <w:pStyle w:val="a3"/>
        <w:numPr>
          <w:ilvl w:val="0"/>
          <w:numId w:val="1"/>
        </w:numPr>
        <w:jc w:val="both"/>
        <w:rPr>
          <w:b/>
          <w:i/>
        </w:rPr>
      </w:pPr>
      <w:r w:rsidRPr="007530E3">
        <w:rPr>
          <w:b/>
          <w:i/>
        </w:rPr>
        <w:t>Решить задачу:</w:t>
      </w:r>
    </w:p>
    <w:p w:rsidR="007530E3" w:rsidRDefault="007530E3" w:rsidP="007530E3">
      <w:pPr>
        <w:pStyle w:val="a3"/>
        <w:ind w:left="720"/>
        <w:jc w:val="both"/>
      </w:pPr>
      <w:r w:rsidRPr="007530E3">
        <w:t>Детский конструктор состоит из 176 кубиков с ребром 7 см, сложенных в коробку, площадь дна которой равна 4312 см</w:t>
      </w:r>
      <w:r w:rsidRPr="007530E3">
        <w:rPr>
          <w:vertAlign w:val="superscript"/>
        </w:rPr>
        <w:t>2</w:t>
      </w:r>
      <w:r w:rsidRPr="007530E3">
        <w:t>, а площадь одной из боковых стенок – 784 см</w:t>
      </w:r>
      <w:r w:rsidRPr="007530E3">
        <w:rPr>
          <w:vertAlign w:val="superscript"/>
        </w:rPr>
        <w:t>2</w:t>
      </w:r>
      <w:r w:rsidRPr="007530E3">
        <w:t>. Каковы размеры этой коробки?</w:t>
      </w:r>
    </w:p>
    <w:p w:rsidR="007530E3" w:rsidRDefault="007530E3" w:rsidP="007530E3">
      <w:pPr>
        <w:pStyle w:val="a3"/>
        <w:ind w:left="720"/>
        <w:jc w:val="both"/>
      </w:pPr>
    </w:p>
    <w:p w:rsidR="007530E3" w:rsidRDefault="007530E3" w:rsidP="007530E3">
      <w:pPr>
        <w:pStyle w:val="a3"/>
        <w:ind w:left="720"/>
        <w:jc w:val="both"/>
      </w:pPr>
    </w:p>
    <w:p w:rsidR="007530E3" w:rsidRDefault="007530E3" w:rsidP="007530E3">
      <w:pPr>
        <w:pStyle w:val="a3"/>
        <w:ind w:left="720"/>
        <w:jc w:val="both"/>
      </w:pPr>
    </w:p>
    <w:p w:rsidR="007530E3" w:rsidRDefault="007530E3" w:rsidP="007530E3">
      <w:pPr>
        <w:pStyle w:val="a3"/>
        <w:ind w:left="720"/>
        <w:jc w:val="both"/>
      </w:pPr>
    </w:p>
    <w:sectPr w:rsidR="007530E3" w:rsidSect="00FC21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F4EFF"/>
    <w:multiLevelType w:val="hybridMultilevel"/>
    <w:tmpl w:val="06985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0711B"/>
    <w:multiLevelType w:val="hybridMultilevel"/>
    <w:tmpl w:val="06985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E3"/>
    <w:rsid w:val="005C24C3"/>
    <w:rsid w:val="007530E3"/>
    <w:rsid w:val="007F21D0"/>
    <w:rsid w:val="009516A9"/>
    <w:rsid w:val="00C46C99"/>
    <w:rsid w:val="00DA16FC"/>
    <w:rsid w:val="00FC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F292C-F3EE-4C05-A7F7-7EB6B045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0E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2017-05-13T03:19:00Z</cp:lastPrinted>
  <dcterms:created xsi:type="dcterms:W3CDTF">2018-03-28T05:33:00Z</dcterms:created>
  <dcterms:modified xsi:type="dcterms:W3CDTF">2018-03-28T05:33:00Z</dcterms:modified>
</cp:coreProperties>
</file>