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68D" w:rsidRPr="00DC3A75" w:rsidRDefault="00DC3A75" w:rsidP="00DC3A75">
      <w:pPr>
        <w:spacing w:after="0" w:line="240" w:lineRule="auto"/>
        <w:jc w:val="center"/>
        <w:rPr>
          <w:rFonts w:ascii="Times New Roman" w:hAnsi="Times New Roman" w:cs="Times New Roman"/>
          <w:sz w:val="18"/>
          <w:szCs w:val="18"/>
        </w:rPr>
      </w:pPr>
      <w:r w:rsidRPr="00DC3A75">
        <w:rPr>
          <w:rFonts w:ascii="Times New Roman" w:hAnsi="Times New Roman" w:cs="Times New Roman"/>
          <w:sz w:val="18"/>
          <w:szCs w:val="18"/>
        </w:rPr>
        <w:t>МУНИЦИПАЛЬНОЕ АВТОНОМНОЕ ОБЩЕОБРАЗОВАТЕЛЬНОЕ УЧРЕЖДЕНИЕ</w:t>
      </w:r>
    </w:p>
    <w:p w:rsidR="00DC3A75" w:rsidRDefault="00DC3A75" w:rsidP="00DC3A75">
      <w:pPr>
        <w:spacing w:after="0" w:line="240" w:lineRule="auto"/>
        <w:jc w:val="center"/>
        <w:rPr>
          <w:rFonts w:ascii="Times New Roman" w:hAnsi="Times New Roman" w:cs="Times New Roman"/>
          <w:sz w:val="18"/>
          <w:szCs w:val="18"/>
        </w:rPr>
      </w:pPr>
      <w:r w:rsidRPr="00DC3A75">
        <w:rPr>
          <w:rFonts w:ascii="Times New Roman" w:hAnsi="Times New Roman" w:cs="Times New Roman"/>
          <w:sz w:val="18"/>
          <w:szCs w:val="18"/>
        </w:rPr>
        <w:t xml:space="preserve">«СРЕДНЯЯ ОБЩЕОБРАЗОВАТЕЛЬНАЯ ШКОЛА </w:t>
      </w:r>
    </w:p>
    <w:p w:rsidR="00DC3A75" w:rsidRDefault="00DC3A75" w:rsidP="00DC3A75">
      <w:pPr>
        <w:spacing w:after="0" w:line="240" w:lineRule="auto"/>
        <w:jc w:val="center"/>
        <w:rPr>
          <w:rFonts w:ascii="Times New Roman" w:hAnsi="Times New Roman" w:cs="Times New Roman"/>
          <w:sz w:val="18"/>
          <w:szCs w:val="18"/>
        </w:rPr>
      </w:pPr>
      <w:r w:rsidRPr="00DC3A75">
        <w:rPr>
          <w:rFonts w:ascii="Times New Roman" w:hAnsi="Times New Roman" w:cs="Times New Roman"/>
          <w:sz w:val="18"/>
          <w:szCs w:val="18"/>
        </w:rPr>
        <w:t>С УГЛУБЛЕННЫМ ИЗУЧЕНИЕМ ОТДЕЛЬНЫХ ПРЕДМЕТОВ №3»</w:t>
      </w: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32"/>
          <w:szCs w:val="32"/>
        </w:rPr>
      </w:pPr>
      <w:r w:rsidRPr="00DC3A75">
        <w:rPr>
          <w:rFonts w:ascii="Times New Roman" w:hAnsi="Times New Roman" w:cs="Times New Roman"/>
          <w:sz w:val="32"/>
          <w:szCs w:val="32"/>
        </w:rPr>
        <w:t>Сборник заданий для подготовки к олимпиаде младших школьников по математике для учащихся 4 – 6 классов</w:t>
      </w: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Автор составитель:</w:t>
      </w:r>
    </w:p>
    <w:p w:rsidR="00DC3A75" w:rsidRDefault="00514128" w:rsidP="00DC3A75">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Жулдыбина</w:t>
      </w:r>
      <w:proofErr w:type="spellEnd"/>
      <w:r>
        <w:rPr>
          <w:rFonts w:ascii="Times New Roman" w:hAnsi="Times New Roman" w:cs="Times New Roman"/>
          <w:sz w:val="28"/>
          <w:szCs w:val="28"/>
        </w:rPr>
        <w:t xml:space="preserve">  Ольга Александровна</w:t>
      </w: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Олимпиады</w:t>
      </w:r>
    </w:p>
    <w:p w:rsidR="00DC3A75" w:rsidRDefault="00DC3A75" w:rsidP="00DC3A75">
      <w:pPr>
        <w:spacing w:after="0" w:line="240" w:lineRule="auto"/>
        <w:jc w:val="both"/>
        <w:rPr>
          <w:rFonts w:ascii="Times New Roman" w:hAnsi="Times New Roman" w:cs="Times New Roman"/>
          <w:b/>
          <w:sz w:val="28"/>
          <w:szCs w:val="28"/>
        </w:rPr>
      </w:pPr>
      <w:r w:rsidRPr="00DC3A75">
        <w:rPr>
          <w:rFonts w:ascii="Times New Roman" w:hAnsi="Times New Roman" w:cs="Times New Roman"/>
          <w:b/>
          <w:sz w:val="28"/>
          <w:szCs w:val="28"/>
        </w:rPr>
        <w:t>6 класс</w:t>
      </w:r>
    </w:p>
    <w:p w:rsidR="00555008" w:rsidRPr="00555008" w:rsidRDefault="00555008" w:rsidP="00555008">
      <w:pPr>
        <w:spacing w:line="240" w:lineRule="auto"/>
        <w:jc w:val="both"/>
        <w:rPr>
          <w:rFonts w:ascii="Times New Roman" w:hAnsi="Times New Roman" w:cs="Times New Roman"/>
          <w:b/>
          <w:sz w:val="28"/>
          <w:szCs w:val="28"/>
        </w:rPr>
      </w:pPr>
      <w:r w:rsidRPr="00555008">
        <w:rPr>
          <w:rFonts w:ascii="Times New Roman" w:hAnsi="Times New Roman" w:cs="Times New Roman"/>
          <w:b/>
          <w:sz w:val="28"/>
          <w:szCs w:val="28"/>
        </w:rPr>
        <w:t>2014</w:t>
      </w:r>
      <w:r w:rsidR="003601BB">
        <w:rPr>
          <w:rFonts w:ascii="Times New Roman" w:hAnsi="Times New Roman" w:cs="Times New Roman"/>
          <w:b/>
          <w:sz w:val="28"/>
          <w:szCs w:val="28"/>
        </w:rPr>
        <w:t xml:space="preserve"> г.</w:t>
      </w:r>
    </w:p>
    <w:p w:rsidR="00555008" w:rsidRPr="00555008" w:rsidRDefault="00555008" w:rsidP="00555008">
      <w:pPr>
        <w:jc w:val="both"/>
        <w:rPr>
          <w:rFonts w:ascii="Times New Roman" w:hAnsi="Times New Roman" w:cs="Times New Roman"/>
        </w:rPr>
      </w:pPr>
      <w:r w:rsidRPr="00555008">
        <w:rPr>
          <w:rFonts w:ascii="Times New Roman" w:hAnsi="Times New Roman" w:cs="Times New Roman"/>
          <w:b/>
          <w:sz w:val="24"/>
          <w:szCs w:val="24"/>
        </w:rPr>
        <w:t>Задача 1.</w:t>
      </w:r>
      <w:r>
        <w:rPr>
          <w:rFonts w:ascii="Times New Roman" w:hAnsi="Times New Roman" w:cs="Times New Roman"/>
          <w:b/>
          <w:sz w:val="24"/>
          <w:szCs w:val="24"/>
        </w:rPr>
        <w:t xml:space="preserve"> </w:t>
      </w:r>
      <w:r w:rsidRPr="00555008">
        <w:rPr>
          <w:rFonts w:ascii="Times New Roman" w:hAnsi="Times New Roman" w:cs="Times New Roman"/>
        </w:rPr>
        <w:t>Найдите все трехзначные числа, у которых вторая цифра вчетверо больше первой, а сумма всех трех цифр равна 14. (Объясните свое решение).</w:t>
      </w:r>
    </w:p>
    <w:p w:rsidR="00555008" w:rsidRPr="00555008" w:rsidRDefault="00555008" w:rsidP="00555008">
      <w:pPr>
        <w:jc w:val="both"/>
        <w:rPr>
          <w:rFonts w:ascii="Times New Roman" w:hAnsi="Times New Roman" w:cs="Times New Roman"/>
        </w:rPr>
      </w:pPr>
      <w:r w:rsidRPr="00555008">
        <w:rPr>
          <w:rFonts w:ascii="Times New Roman" w:hAnsi="Times New Roman" w:cs="Times New Roman"/>
          <w:b/>
          <w:sz w:val="24"/>
          <w:szCs w:val="24"/>
        </w:rPr>
        <w:t>Задача 2.</w:t>
      </w:r>
      <w:r>
        <w:rPr>
          <w:rFonts w:ascii="Times New Roman" w:hAnsi="Times New Roman" w:cs="Times New Roman"/>
        </w:rPr>
        <w:t xml:space="preserve"> </w:t>
      </w:r>
      <w:r w:rsidRPr="00555008">
        <w:rPr>
          <w:rFonts w:ascii="Times New Roman" w:hAnsi="Times New Roman" w:cs="Times New Roman"/>
        </w:rPr>
        <w:t xml:space="preserve">Разрезать данную фигуру на четыре равные части по линям сетки. </w:t>
      </w:r>
    </w:p>
    <w:tbl>
      <w:tblPr>
        <w:tblStyle w:val="a5"/>
        <w:tblW w:w="0" w:type="auto"/>
        <w:tblInd w:w="1384" w:type="dxa"/>
        <w:tblLook w:val="04A0"/>
      </w:tblPr>
      <w:tblGrid>
        <w:gridCol w:w="284"/>
        <w:gridCol w:w="283"/>
        <w:gridCol w:w="425"/>
        <w:gridCol w:w="426"/>
        <w:gridCol w:w="425"/>
        <w:gridCol w:w="425"/>
        <w:gridCol w:w="425"/>
        <w:gridCol w:w="426"/>
      </w:tblGrid>
      <w:tr w:rsidR="00555008" w:rsidRPr="007A3BC2" w:rsidTr="00500FB6">
        <w:tc>
          <w:tcPr>
            <w:tcW w:w="284" w:type="dxa"/>
          </w:tcPr>
          <w:p w:rsidR="00555008" w:rsidRPr="007A3BC2" w:rsidRDefault="00555008" w:rsidP="00500FB6">
            <w:pPr>
              <w:pStyle w:val="a3"/>
              <w:ind w:left="0"/>
              <w:jc w:val="both"/>
              <w:rPr>
                <w:rFonts w:ascii="Times New Roman" w:hAnsi="Times New Roman" w:cs="Times New Roman"/>
              </w:rPr>
            </w:pPr>
          </w:p>
        </w:tc>
        <w:tc>
          <w:tcPr>
            <w:tcW w:w="283" w:type="dxa"/>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6" w:type="dxa"/>
            <w:tcBorders>
              <w:righ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top w:val="nil"/>
              <w:left w:val="single" w:sz="4" w:space="0" w:color="000000" w:themeColor="text1"/>
              <w:bottom w:val="single" w:sz="4" w:space="0" w:color="000000" w:themeColor="text1"/>
              <w:right w:val="nil"/>
            </w:tcBorders>
          </w:tcPr>
          <w:p w:rsidR="00555008" w:rsidRPr="007A3BC2" w:rsidRDefault="00555008" w:rsidP="00500FB6">
            <w:pPr>
              <w:pStyle w:val="a3"/>
              <w:ind w:left="0"/>
              <w:jc w:val="both"/>
              <w:rPr>
                <w:rFonts w:ascii="Times New Roman" w:hAnsi="Times New Roman" w:cs="Times New Roman"/>
              </w:rPr>
            </w:pPr>
          </w:p>
        </w:tc>
        <w:tc>
          <w:tcPr>
            <w:tcW w:w="425" w:type="dxa"/>
            <w:tcBorders>
              <w:top w:val="nil"/>
              <w:left w:val="nil"/>
              <w:bottom w:val="single" w:sz="4" w:space="0" w:color="000000" w:themeColor="text1"/>
              <w:right w:val="nil"/>
            </w:tcBorders>
          </w:tcPr>
          <w:p w:rsidR="00555008" w:rsidRPr="007A3BC2" w:rsidRDefault="00555008" w:rsidP="00500FB6">
            <w:pPr>
              <w:pStyle w:val="a3"/>
              <w:ind w:left="0"/>
              <w:jc w:val="both"/>
              <w:rPr>
                <w:rFonts w:ascii="Times New Roman" w:hAnsi="Times New Roman" w:cs="Times New Roman"/>
              </w:rPr>
            </w:pPr>
          </w:p>
        </w:tc>
        <w:tc>
          <w:tcPr>
            <w:tcW w:w="425" w:type="dxa"/>
            <w:tcBorders>
              <w:top w:val="nil"/>
              <w:left w:val="nil"/>
              <w:bottom w:val="single" w:sz="4" w:space="0" w:color="000000" w:themeColor="text1"/>
              <w:right w:val="nil"/>
            </w:tcBorders>
          </w:tcPr>
          <w:p w:rsidR="00555008" w:rsidRPr="007A3BC2" w:rsidRDefault="00555008" w:rsidP="00500FB6">
            <w:pPr>
              <w:pStyle w:val="a3"/>
              <w:ind w:left="0"/>
              <w:jc w:val="both"/>
              <w:rPr>
                <w:rFonts w:ascii="Times New Roman" w:hAnsi="Times New Roman" w:cs="Times New Roman"/>
              </w:rPr>
            </w:pPr>
          </w:p>
        </w:tc>
        <w:tc>
          <w:tcPr>
            <w:tcW w:w="426" w:type="dxa"/>
            <w:tcBorders>
              <w:top w:val="nil"/>
              <w:left w:val="nil"/>
              <w:bottom w:val="nil"/>
              <w:right w:val="nil"/>
            </w:tcBorders>
          </w:tcPr>
          <w:p w:rsidR="00555008" w:rsidRPr="007A3BC2" w:rsidRDefault="00555008" w:rsidP="00500FB6">
            <w:pPr>
              <w:pStyle w:val="a3"/>
              <w:ind w:left="0"/>
              <w:jc w:val="both"/>
              <w:rPr>
                <w:rFonts w:ascii="Times New Roman" w:hAnsi="Times New Roman" w:cs="Times New Roman"/>
              </w:rPr>
            </w:pPr>
          </w:p>
        </w:tc>
      </w:tr>
      <w:tr w:rsidR="00555008" w:rsidRPr="007A3BC2" w:rsidTr="00500FB6">
        <w:tc>
          <w:tcPr>
            <w:tcW w:w="284"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283"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6" w:type="dxa"/>
          </w:tcPr>
          <w:p w:rsidR="00555008" w:rsidRPr="007A3BC2" w:rsidRDefault="00555008" w:rsidP="00500FB6">
            <w:pPr>
              <w:pStyle w:val="a3"/>
              <w:ind w:left="0"/>
              <w:jc w:val="both"/>
              <w:rPr>
                <w:rFonts w:ascii="Times New Roman" w:hAnsi="Times New Roman" w:cs="Times New Roman"/>
              </w:rPr>
            </w:pPr>
          </w:p>
        </w:tc>
        <w:tc>
          <w:tcPr>
            <w:tcW w:w="425" w:type="dxa"/>
            <w:tcBorders>
              <w:top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top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top w:val="single" w:sz="4" w:space="0" w:color="000000" w:themeColor="text1"/>
              <w:bottom w:val="single" w:sz="4" w:space="0" w:color="000000" w:themeColor="text1"/>
              <w:righ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6" w:type="dxa"/>
            <w:tcBorders>
              <w:top w:val="nil"/>
              <w:left w:val="single" w:sz="4" w:space="0" w:color="000000" w:themeColor="text1"/>
              <w:bottom w:val="nil"/>
              <w:right w:val="nil"/>
            </w:tcBorders>
          </w:tcPr>
          <w:p w:rsidR="00555008" w:rsidRPr="007A3BC2" w:rsidRDefault="00555008" w:rsidP="00500FB6">
            <w:pPr>
              <w:pStyle w:val="a3"/>
              <w:ind w:left="0"/>
              <w:jc w:val="both"/>
              <w:rPr>
                <w:rFonts w:ascii="Times New Roman" w:hAnsi="Times New Roman" w:cs="Times New Roman"/>
              </w:rPr>
            </w:pPr>
          </w:p>
        </w:tc>
      </w:tr>
      <w:tr w:rsidR="00555008" w:rsidRPr="007A3BC2" w:rsidTr="00500FB6">
        <w:trPr>
          <w:trHeight w:val="284"/>
        </w:trPr>
        <w:tc>
          <w:tcPr>
            <w:tcW w:w="284"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283"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6"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5" w:type="dxa"/>
            <w:tcBorders>
              <w:top w:val="single" w:sz="4" w:space="0" w:color="000000" w:themeColor="text1"/>
              <w:bottom w:val="single" w:sz="4" w:space="0" w:color="000000" w:themeColor="text1"/>
              <w:righ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6" w:type="dxa"/>
            <w:tcBorders>
              <w:top w:val="nil"/>
              <w:left w:val="single" w:sz="4" w:space="0" w:color="000000" w:themeColor="text1"/>
              <w:bottom w:val="single" w:sz="4" w:space="0" w:color="000000" w:themeColor="text1"/>
              <w:right w:val="nil"/>
            </w:tcBorders>
          </w:tcPr>
          <w:p w:rsidR="00555008" w:rsidRPr="007A3BC2" w:rsidRDefault="00555008" w:rsidP="00500FB6">
            <w:pPr>
              <w:pStyle w:val="a3"/>
              <w:ind w:left="0"/>
              <w:jc w:val="both"/>
              <w:rPr>
                <w:rFonts w:ascii="Times New Roman" w:hAnsi="Times New Roman" w:cs="Times New Roman"/>
              </w:rPr>
            </w:pPr>
          </w:p>
        </w:tc>
      </w:tr>
      <w:tr w:rsidR="00555008" w:rsidRPr="007A3BC2" w:rsidTr="00500FB6">
        <w:tc>
          <w:tcPr>
            <w:tcW w:w="284" w:type="dxa"/>
            <w:tcBorders>
              <w:top w:val="single" w:sz="4" w:space="0" w:color="000000" w:themeColor="text1"/>
              <w:left w:val="nil"/>
              <w:bottom w:val="nil"/>
              <w:righ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283" w:type="dxa"/>
            <w:tcBorders>
              <w:top w:val="single" w:sz="4" w:space="0" w:color="000000" w:themeColor="text1"/>
              <w:lef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6" w:type="dxa"/>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5" w:type="dxa"/>
            <w:tcBorders>
              <w:top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6" w:type="dxa"/>
            <w:tcBorders>
              <w:top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r>
      <w:tr w:rsidR="00555008" w:rsidRPr="007A3BC2" w:rsidTr="00500FB6">
        <w:tc>
          <w:tcPr>
            <w:tcW w:w="284" w:type="dxa"/>
            <w:tcBorders>
              <w:top w:val="nil"/>
              <w:left w:val="nil"/>
              <w:bottom w:val="nil"/>
              <w:righ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283" w:type="dxa"/>
            <w:tcBorders>
              <w:left w:val="single" w:sz="4" w:space="0" w:color="000000" w:themeColor="text1"/>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6"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6" w:type="dxa"/>
          </w:tcPr>
          <w:p w:rsidR="00555008" w:rsidRPr="007A3BC2" w:rsidRDefault="00555008" w:rsidP="00500FB6">
            <w:pPr>
              <w:pStyle w:val="a3"/>
              <w:ind w:left="0"/>
              <w:jc w:val="both"/>
              <w:rPr>
                <w:rFonts w:ascii="Times New Roman" w:hAnsi="Times New Roman" w:cs="Times New Roman"/>
              </w:rPr>
            </w:pPr>
          </w:p>
        </w:tc>
      </w:tr>
      <w:tr w:rsidR="00555008" w:rsidRPr="007A3BC2" w:rsidTr="00500FB6">
        <w:tc>
          <w:tcPr>
            <w:tcW w:w="284" w:type="dxa"/>
            <w:tcBorders>
              <w:top w:val="nil"/>
              <w:left w:val="nil"/>
              <w:bottom w:val="nil"/>
              <w:right w:val="nil"/>
            </w:tcBorders>
          </w:tcPr>
          <w:p w:rsidR="00555008" w:rsidRPr="007A3BC2" w:rsidRDefault="00555008" w:rsidP="00500FB6">
            <w:pPr>
              <w:pStyle w:val="a3"/>
              <w:ind w:left="0"/>
              <w:jc w:val="both"/>
              <w:rPr>
                <w:rFonts w:ascii="Times New Roman" w:hAnsi="Times New Roman" w:cs="Times New Roman"/>
              </w:rPr>
            </w:pPr>
          </w:p>
        </w:tc>
        <w:tc>
          <w:tcPr>
            <w:tcW w:w="283" w:type="dxa"/>
            <w:tcBorders>
              <w:top w:val="single" w:sz="4" w:space="0" w:color="000000" w:themeColor="text1"/>
              <w:left w:val="nil"/>
              <w:bottom w:val="nil"/>
              <w:right w:val="nil"/>
            </w:tcBorders>
          </w:tcPr>
          <w:p w:rsidR="00555008" w:rsidRPr="007A3BC2" w:rsidRDefault="00555008" w:rsidP="00500FB6">
            <w:pPr>
              <w:pStyle w:val="a3"/>
              <w:ind w:left="0"/>
              <w:jc w:val="both"/>
              <w:rPr>
                <w:rFonts w:ascii="Times New Roman" w:hAnsi="Times New Roman" w:cs="Times New Roman"/>
              </w:rPr>
            </w:pPr>
          </w:p>
        </w:tc>
        <w:tc>
          <w:tcPr>
            <w:tcW w:w="425" w:type="dxa"/>
            <w:tcBorders>
              <w:top w:val="single" w:sz="4" w:space="0" w:color="000000" w:themeColor="text1"/>
              <w:left w:val="nil"/>
              <w:bottom w:val="nil"/>
              <w:right w:val="nil"/>
            </w:tcBorders>
          </w:tcPr>
          <w:p w:rsidR="00555008" w:rsidRPr="007A3BC2" w:rsidRDefault="00555008" w:rsidP="00500FB6">
            <w:pPr>
              <w:pStyle w:val="a3"/>
              <w:ind w:left="0"/>
              <w:jc w:val="both"/>
              <w:rPr>
                <w:rFonts w:ascii="Times New Roman" w:hAnsi="Times New Roman" w:cs="Times New Roman"/>
              </w:rPr>
            </w:pPr>
          </w:p>
        </w:tc>
        <w:tc>
          <w:tcPr>
            <w:tcW w:w="426" w:type="dxa"/>
            <w:tcBorders>
              <w:top w:val="single" w:sz="4" w:space="0" w:color="000000" w:themeColor="text1"/>
              <w:left w:val="nil"/>
              <w:bottom w:val="nil"/>
              <w:righ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lef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6" w:type="dxa"/>
          </w:tcPr>
          <w:p w:rsidR="00555008" w:rsidRPr="007A3BC2" w:rsidRDefault="00555008" w:rsidP="00500FB6">
            <w:pPr>
              <w:pStyle w:val="a3"/>
              <w:ind w:left="0"/>
              <w:jc w:val="both"/>
              <w:rPr>
                <w:rFonts w:ascii="Times New Roman" w:hAnsi="Times New Roman" w:cs="Times New Roman"/>
              </w:rPr>
            </w:pPr>
          </w:p>
        </w:tc>
      </w:tr>
    </w:tbl>
    <w:p w:rsidR="00555008" w:rsidRPr="007A3BC2" w:rsidRDefault="00555008" w:rsidP="00555008">
      <w:pPr>
        <w:pStyle w:val="a3"/>
        <w:jc w:val="both"/>
        <w:rPr>
          <w:rFonts w:ascii="Times New Roman" w:hAnsi="Times New Roman" w:cs="Times New Roman"/>
        </w:rPr>
      </w:pPr>
    </w:p>
    <w:p w:rsidR="00555008" w:rsidRPr="00555008" w:rsidRDefault="00555008" w:rsidP="00555008">
      <w:pPr>
        <w:jc w:val="both"/>
        <w:rPr>
          <w:rFonts w:ascii="Times New Roman" w:hAnsi="Times New Roman" w:cs="Times New Roman"/>
        </w:rPr>
      </w:pPr>
      <w:r w:rsidRPr="00555008">
        <w:rPr>
          <w:rFonts w:ascii="Times New Roman" w:hAnsi="Times New Roman" w:cs="Times New Roman"/>
          <w:b/>
          <w:sz w:val="24"/>
          <w:szCs w:val="24"/>
        </w:rPr>
        <w:t>Задача 3.</w:t>
      </w:r>
      <w:r>
        <w:rPr>
          <w:rFonts w:ascii="Times New Roman" w:hAnsi="Times New Roman" w:cs="Times New Roman"/>
        </w:rPr>
        <w:t xml:space="preserve"> </w:t>
      </w:r>
      <w:r w:rsidRPr="00555008">
        <w:rPr>
          <w:rFonts w:ascii="Times New Roman" w:hAnsi="Times New Roman" w:cs="Times New Roman"/>
        </w:rPr>
        <w:t xml:space="preserve">Треть всех мусорных контейнеров города </w:t>
      </w:r>
      <w:proofErr w:type="spellStart"/>
      <w:r w:rsidRPr="00555008">
        <w:rPr>
          <w:rFonts w:ascii="Times New Roman" w:hAnsi="Times New Roman" w:cs="Times New Roman"/>
        </w:rPr>
        <w:t>Моськина</w:t>
      </w:r>
      <w:proofErr w:type="spellEnd"/>
      <w:r w:rsidRPr="00555008">
        <w:rPr>
          <w:rFonts w:ascii="Times New Roman" w:hAnsi="Times New Roman" w:cs="Times New Roman"/>
        </w:rPr>
        <w:t xml:space="preserve"> установлена в магазинах,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9</m:t>
            </m:r>
          </m:den>
        </m:f>
      </m:oMath>
      <w:r w:rsidRPr="00555008">
        <w:rPr>
          <w:rFonts w:ascii="Times New Roman" w:eastAsiaTheme="minorEastAsia" w:hAnsi="Times New Roman" w:cs="Times New Roman"/>
        </w:rPr>
        <w:t xml:space="preserve"> часть – в ресторанах, а остальные в школах. </w:t>
      </w:r>
      <m:oMath>
        <m:f>
          <m:fPr>
            <m:ctrlPr>
              <w:rPr>
                <w:rFonts w:ascii="Cambria Math" w:eastAsiaTheme="minorEastAsia" w:hAnsi="Cambria Math" w:cs="Times New Roman"/>
                <w:i/>
              </w:rPr>
            </m:ctrlPr>
          </m:fPr>
          <m:num>
            <m:r>
              <w:rPr>
                <w:rFonts w:ascii="Cambria Math" w:eastAsiaTheme="minorEastAsia" w:hAnsi="Cambria Math" w:cs="Times New Roman"/>
              </w:rPr>
              <m:t>2</m:t>
            </m:r>
          </m:num>
          <m:den>
            <m:r>
              <w:rPr>
                <w:rFonts w:ascii="Cambria Math" w:eastAsiaTheme="minorEastAsia" w:hAnsi="Cambria Math" w:cs="Times New Roman"/>
              </w:rPr>
              <m:t>7</m:t>
            </m:r>
          </m:den>
        </m:f>
      </m:oMath>
      <w:r w:rsidRPr="00555008">
        <w:rPr>
          <w:rFonts w:ascii="Times New Roman" w:eastAsiaTheme="minorEastAsia" w:hAnsi="Times New Roman" w:cs="Times New Roman"/>
        </w:rPr>
        <w:t xml:space="preserve"> части от общего количества паштета лежит на прилавках магазинов, еще </w:t>
      </w:r>
      <m:oMath>
        <m:f>
          <m:fPr>
            <m:ctrlPr>
              <w:rPr>
                <w:rFonts w:ascii="Cambria Math" w:eastAsiaTheme="minorEastAsia" w:hAnsi="Cambria Math" w:cs="Times New Roman"/>
                <w:i/>
              </w:rPr>
            </m:ctrlPr>
          </m:fPr>
          <m:num>
            <m:r>
              <w:rPr>
                <w:rFonts w:ascii="Cambria Math" w:eastAsiaTheme="minorEastAsia" w:hAnsi="Cambria Math" w:cs="Times New Roman"/>
              </w:rPr>
              <m:t>2</m:t>
            </m:r>
          </m:num>
          <m:den>
            <m:r>
              <w:rPr>
                <w:rFonts w:ascii="Cambria Math" w:eastAsiaTheme="minorEastAsia" w:hAnsi="Cambria Math" w:cs="Times New Roman"/>
              </w:rPr>
              <m:t>7</m:t>
            </m:r>
          </m:den>
        </m:f>
      </m:oMath>
      <w:r w:rsidRPr="00555008">
        <w:rPr>
          <w:rFonts w:ascii="Times New Roman" w:eastAsiaTheme="minorEastAsia" w:hAnsi="Times New Roman" w:cs="Times New Roman"/>
        </w:rPr>
        <w:t xml:space="preserve"> - на тарелках посетителей ресторанов, а остальной паштет поровну распределен по мусорным контейнерам. Во время стихийного нашествия дикие крысы съели 80 % всего паштета. Возможно ли, чтобы при этом крысы не притронулись к паштету в школах? Не забудьте обосновать ответ.</w:t>
      </w:r>
    </w:p>
    <w:p w:rsidR="00555008" w:rsidRPr="00555008" w:rsidRDefault="00555008" w:rsidP="00555008">
      <w:pPr>
        <w:jc w:val="both"/>
        <w:rPr>
          <w:rFonts w:ascii="Times New Roman" w:hAnsi="Times New Roman" w:cs="Times New Roman"/>
        </w:rPr>
      </w:pPr>
      <w:r w:rsidRPr="00555008">
        <w:rPr>
          <w:rFonts w:ascii="Times New Roman" w:hAnsi="Times New Roman" w:cs="Times New Roman"/>
          <w:b/>
          <w:sz w:val="24"/>
          <w:szCs w:val="24"/>
        </w:rPr>
        <w:t>Задача 4</w:t>
      </w:r>
      <w:r>
        <w:rPr>
          <w:rFonts w:ascii="Times New Roman" w:hAnsi="Times New Roman" w:cs="Times New Roman"/>
          <w:b/>
          <w:sz w:val="24"/>
          <w:szCs w:val="24"/>
        </w:rPr>
        <w:t>.</w:t>
      </w:r>
      <w:r w:rsidRPr="00555008">
        <w:rPr>
          <w:rFonts w:ascii="Times New Roman" w:hAnsi="Times New Roman" w:cs="Times New Roman"/>
          <w:b/>
          <w:sz w:val="24"/>
          <w:szCs w:val="24"/>
        </w:rPr>
        <w:t xml:space="preserve"> </w:t>
      </w:r>
      <w:r w:rsidRPr="00555008">
        <w:rPr>
          <w:rFonts w:ascii="Times New Roman" w:hAnsi="Times New Roman" w:cs="Times New Roman"/>
        </w:rPr>
        <w:t>Ванна объемом 100 л снабжена краном и сливом, находящимся прямо под краном. Из открытого крана в ванну каждую минуту вливается 2 л воды. Открытый слив пропускает 3 л воды в минуту. Сначала кран и слив были закрыты, а ванна пуста. В 12.00 открыли кран. В 12.30 открыли слив. В 14.00 закрыли слив. В какой момент ванна наполнилась целиком?</w:t>
      </w:r>
    </w:p>
    <w:p w:rsidR="00555008" w:rsidRDefault="00555008" w:rsidP="00555008">
      <w:pPr>
        <w:jc w:val="both"/>
        <w:rPr>
          <w:rFonts w:ascii="Times New Roman" w:hAnsi="Times New Roman" w:cs="Times New Roman"/>
        </w:rPr>
      </w:pPr>
      <w:r w:rsidRPr="00555008">
        <w:rPr>
          <w:rFonts w:ascii="Times New Roman" w:hAnsi="Times New Roman" w:cs="Times New Roman"/>
          <w:b/>
        </w:rPr>
        <w:t>Задача 5.</w:t>
      </w:r>
      <w:r>
        <w:rPr>
          <w:rFonts w:ascii="Times New Roman" w:hAnsi="Times New Roman" w:cs="Times New Roman"/>
        </w:rPr>
        <w:t xml:space="preserve"> </w:t>
      </w:r>
      <w:r w:rsidRPr="00555008">
        <w:rPr>
          <w:rFonts w:ascii="Times New Roman" w:hAnsi="Times New Roman" w:cs="Times New Roman"/>
        </w:rPr>
        <w:t xml:space="preserve">Двое играют в такую игру. В белом клетчатом квадрате со стороной в 5 клеток они по очереди закрашивают черным клетчатые квадраты, в которых все клетки белые (в частности, можно закрашивать одну белую клетку). Проигрывает тот, после </w:t>
      </w:r>
      <w:proofErr w:type="gramStart"/>
      <w:r w:rsidRPr="00555008">
        <w:rPr>
          <w:rFonts w:ascii="Times New Roman" w:hAnsi="Times New Roman" w:cs="Times New Roman"/>
        </w:rPr>
        <w:t>хода</w:t>
      </w:r>
      <w:proofErr w:type="gramEnd"/>
      <w:r w:rsidRPr="00555008">
        <w:rPr>
          <w:rFonts w:ascii="Times New Roman" w:hAnsi="Times New Roman" w:cs="Times New Roman"/>
        </w:rPr>
        <w:t xml:space="preserve"> которого не осталось белых клеток. Кто выиграет при правильной игре: тот, кто ходит первым, или его соперник – и как ему для этого надо играть?</w:t>
      </w:r>
    </w:p>
    <w:p w:rsidR="003601BB" w:rsidRPr="003601BB" w:rsidRDefault="003601BB" w:rsidP="00555008">
      <w:pPr>
        <w:jc w:val="both"/>
        <w:rPr>
          <w:rFonts w:ascii="Times New Roman" w:hAnsi="Times New Roman" w:cs="Times New Roman"/>
          <w:b/>
          <w:sz w:val="28"/>
          <w:szCs w:val="28"/>
        </w:rPr>
      </w:pPr>
      <w:r w:rsidRPr="003601BB">
        <w:rPr>
          <w:rFonts w:ascii="Times New Roman" w:hAnsi="Times New Roman" w:cs="Times New Roman"/>
          <w:b/>
          <w:sz w:val="28"/>
          <w:szCs w:val="28"/>
        </w:rPr>
        <w:t>2015 г.</w:t>
      </w:r>
    </w:p>
    <w:p w:rsidR="003601BB" w:rsidRP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1.</w:t>
      </w:r>
      <w:r>
        <w:rPr>
          <w:rFonts w:ascii="Times New Roman" w:hAnsi="Times New Roman" w:cs="Times New Roman"/>
          <w:sz w:val="24"/>
          <w:szCs w:val="24"/>
        </w:rPr>
        <w:t xml:space="preserve"> </w:t>
      </w:r>
      <w:r w:rsidRPr="003601BB">
        <w:rPr>
          <w:rFonts w:ascii="Times New Roman" w:hAnsi="Times New Roman" w:cs="Times New Roman"/>
          <w:sz w:val="24"/>
          <w:szCs w:val="24"/>
        </w:rPr>
        <w:t>У Васи есть калькулятор, который позволяет умножать число на 3, прибавлять к числу 3 или (если число делится на 3 нацело) делить на 3. Как на этом калькуляторе получить из числа 1 число 11?</w:t>
      </w:r>
    </w:p>
    <w:p w:rsidR="003601BB" w:rsidRP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2.</w:t>
      </w:r>
      <w:r>
        <w:rPr>
          <w:rFonts w:ascii="Times New Roman" w:hAnsi="Times New Roman" w:cs="Times New Roman"/>
          <w:sz w:val="24"/>
          <w:szCs w:val="24"/>
        </w:rPr>
        <w:t xml:space="preserve"> </w:t>
      </w:r>
      <w:r w:rsidRPr="003601BB">
        <w:rPr>
          <w:rFonts w:ascii="Times New Roman" w:hAnsi="Times New Roman" w:cs="Times New Roman"/>
          <w:sz w:val="24"/>
          <w:szCs w:val="24"/>
        </w:rPr>
        <w:t>При делении числа на 56 в остатке получилось 30. Как изменится частное и сколько получится в остатке, если то же число разделить на 14.</w:t>
      </w:r>
    </w:p>
    <w:p w:rsidR="003601BB" w:rsidRP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3.</w:t>
      </w:r>
      <w:r>
        <w:rPr>
          <w:rFonts w:ascii="Times New Roman" w:hAnsi="Times New Roman" w:cs="Times New Roman"/>
          <w:sz w:val="24"/>
          <w:szCs w:val="24"/>
        </w:rPr>
        <w:t xml:space="preserve"> </w:t>
      </w:r>
      <w:r w:rsidRPr="003601BB">
        <w:rPr>
          <w:rFonts w:ascii="Times New Roman" w:hAnsi="Times New Roman" w:cs="Times New Roman"/>
          <w:sz w:val="24"/>
          <w:szCs w:val="24"/>
        </w:rPr>
        <w:t>Три Уникума решили перекусить вместе, для этого один из них дал три бутерброда, второй – четыре, а третий внес 70 рублей. Сколько из этих денег должен взять первый и сколько второй Уникум, чтобы затраты всех трех Уникумов были равными? (Будем считать все бутерброды одинаковыми, Уникумы поделили их поровну).</w:t>
      </w:r>
    </w:p>
    <w:p w:rsidR="003601BB" w:rsidRPr="003601BB" w:rsidRDefault="003601BB" w:rsidP="003601BB">
      <w:pPr>
        <w:jc w:val="both"/>
        <w:rPr>
          <w:rFonts w:ascii="Times New Roman" w:hAnsi="Times New Roman" w:cs="Times New Roman"/>
          <w:sz w:val="24"/>
          <w:szCs w:val="24"/>
        </w:rPr>
      </w:pPr>
      <w:r w:rsidRPr="003601BB">
        <w:rPr>
          <w:rFonts w:ascii="Times New Roman" w:eastAsiaTheme="minorEastAsia" w:hAnsi="Times New Roman" w:cs="Times New Roman"/>
          <w:b/>
          <w:sz w:val="24"/>
          <w:szCs w:val="24"/>
        </w:rPr>
        <w:lastRenderedPageBreak/>
        <w:t>Задача 4.</w:t>
      </w:r>
      <w:r>
        <w:rPr>
          <w:rFonts w:ascii="Times New Roman" w:eastAsiaTheme="minorEastAsia" w:hAnsi="Times New Roman" w:cs="Times New Roman"/>
          <w:sz w:val="24"/>
          <w:szCs w:val="24"/>
        </w:rPr>
        <w:t xml:space="preserve"> </w:t>
      </w:r>
      <w:r w:rsidRPr="003601BB">
        <w:rPr>
          <w:rFonts w:ascii="Times New Roman" w:eastAsiaTheme="minorEastAsia" w:hAnsi="Times New Roman" w:cs="Times New Roman"/>
          <w:sz w:val="24"/>
          <w:szCs w:val="24"/>
        </w:rPr>
        <w:t>Шестиклассник Вася придумал, как сложить параллелепипед из одинаковых кубиков и оклеить его тремя квадратами без щелей и наложений. Какой параллелепипед сложил Вася и как его оклеил? (Обоснуйте свое решение с чертежами).</w:t>
      </w:r>
    </w:p>
    <w:p w:rsidR="003601BB" w:rsidRP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5.</w:t>
      </w:r>
      <w:r>
        <w:rPr>
          <w:rFonts w:ascii="Times New Roman" w:hAnsi="Times New Roman" w:cs="Times New Roman"/>
          <w:sz w:val="24"/>
          <w:szCs w:val="24"/>
        </w:rPr>
        <w:t xml:space="preserve"> </w:t>
      </w:r>
      <w:r w:rsidRPr="003601BB">
        <w:rPr>
          <w:rFonts w:ascii="Times New Roman" w:hAnsi="Times New Roman" w:cs="Times New Roman"/>
          <w:sz w:val="24"/>
          <w:szCs w:val="24"/>
        </w:rPr>
        <w:t>На одной стороне улицы разбитых фонарей стояло 150 фонарей, причем, среди любых трех фонарей, стоящих подряд, хотя бы один был разбит. После того, как электрик Петров починил несколько фонарей, среди любых четырех фонарей, стоящих подряд, осталось не более одного разбитого. Докажите, что электрик починил не менее 25 фонарей.</w:t>
      </w:r>
    </w:p>
    <w:p w:rsidR="00DC3A75" w:rsidRPr="00555008" w:rsidRDefault="00DC3A75" w:rsidP="00DC3A75">
      <w:pPr>
        <w:spacing w:after="0" w:line="240" w:lineRule="auto"/>
        <w:jc w:val="both"/>
        <w:rPr>
          <w:rFonts w:ascii="Times New Roman" w:hAnsi="Times New Roman" w:cs="Times New Roman"/>
          <w:b/>
          <w:sz w:val="28"/>
          <w:szCs w:val="28"/>
        </w:rPr>
      </w:pPr>
      <w:r w:rsidRPr="00555008">
        <w:rPr>
          <w:rFonts w:ascii="Times New Roman" w:hAnsi="Times New Roman" w:cs="Times New Roman"/>
          <w:b/>
          <w:sz w:val="28"/>
          <w:szCs w:val="28"/>
        </w:rPr>
        <w:t>2017 г.</w:t>
      </w:r>
    </w:p>
    <w:p w:rsidR="00DC3A75" w:rsidRDefault="00DC3A75" w:rsidP="00DC3A75">
      <w:pPr>
        <w:pStyle w:val="a3"/>
        <w:spacing w:after="0" w:line="240" w:lineRule="auto"/>
        <w:ind w:left="0"/>
        <w:jc w:val="both"/>
        <w:rPr>
          <w:rFonts w:ascii="Times New Roman" w:eastAsia="Times New Roman" w:hAnsi="Times New Roman" w:cs="Times New Roman"/>
          <w:sz w:val="24"/>
          <w:szCs w:val="24"/>
          <w:lang w:eastAsia="ru-RU"/>
        </w:rPr>
      </w:pPr>
      <w:r w:rsidRPr="00BE09A8">
        <w:rPr>
          <w:rFonts w:ascii="Times New Roman" w:eastAsia="Calibri" w:hAnsi="Times New Roman" w:cs="Times New Roman"/>
          <w:b/>
        </w:rPr>
        <w:t xml:space="preserve">Задача 1. </w:t>
      </w:r>
      <w:r w:rsidRPr="00BE09A8">
        <w:rPr>
          <w:rFonts w:ascii="Times New Roman" w:eastAsia="Times New Roman" w:hAnsi="Times New Roman" w:cs="Times New Roman"/>
          <w:sz w:val="24"/>
          <w:szCs w:val="24"/>
          <w:lang w:eastAsia="ru-RU"/>
        </w:rPr>
        <w:t>Математик Маша считает четырёхзначное число милым, если его вторая цифра равна сумме первой и третьей, а его третья цифра равна сумме первой и четвёртой. Помогите Машеньке найти самое маленькое милое число.</w:t>
      </w:r>
    </w:p>
    <w:p w:rsidR="00DC3A75" w:rsidRDefault="00DC3A75" w:rsidP="00DC3A75">
      <w:pPr>
        <w:pStyle w:val="a3"/>
        <w:spacing w:after="0" w:line="240" w:lineRule="auto"/>
        <w:ind w:left="0"/>
        <w:jc w:val="both"/>
        <w:rPr>
          <w:rFonts w:ascii="Times New Roman" w:eastAsia="Times New Roman" w:hAnsi="Times New Roman" w:cs="Times New Roman"/>
          <w:sz w:val="24"/>
          <w:szCs w:val="24"/>
          <w:lang w:eastAsia="ru-RU"/>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eastAsia="Times New Roman" w:hAnsi="Times New Roman" w:cs="Times New Roman"/>
          <w:b/>
          <w:sz w:val="24"/>
          <w:szCs w:val="24"/>
          <w:lang w:eastAsia="ru-RU"/>
        </w:rPr>
        <w:t>Задача 2.</w:t>
      </w:r>
      <w:r w:rsidRPr="00BE09A8">
        <w:rPr>
          <w:rFonts w:ascii="Times New Roman" w:eastAsia="Times New Roman" w:hAnsi="Times New Roman" w:cs="Times New Roman"/>
          <w:sz w:val="24"/>
          <w:szCs w:val="24"/>
          <w:lang w:eastAsia="ru-RU"/>
        </w:rPr>
        <w:t xml:space="preserve"> </w:t>
      </w:r>
      <w:r w:rsidRPr="00BE09A8">
        <w:rPr>
          <w:rFonts w:ascii="Times New Roman" w:hAnsi="Times New Roman" w:cs="Times New Roman"/>
          <w:sz w:val="24"/>
          <w:szCs w:val="24"/>
        </w:rPr>
        <w:t xml:space="preserve">Алиса и Белый Кролик в полдень вместе вышли из домика </w:t>
      </w:r>
      <w:proofErr w:type="gramStart"/>
      <w:r w:rsidRPr="00BE09A8">
        <w:rPr>
          <w:rFonts w:ascii="Times New Roman" w:hAnsi="Times New Roman" w:cs="Times New Roman"/>
          <w:sz w:val="24"/>
          <w:szCs w:val="24"/>
        </w:rPr>
        <w:t>Кролика</w:t>
      </w:r>
      <w:proofErr w:type="gramEnd"/>
      <w:r w:rsidRPr="00BE09A8">
        <w:rPr>
          <w:rFonts w:ascii="Times New Roman" w:hAnsi="Times New Roman" w:cs="Times New Roman"/>
          <w:sz w:val="24"/>
          <w:szCs w:val="24"/>
        </w:rPr>
        <w:t xml:space="preserve"> и пошли на прием к Герцогине. Пройдя полпути, Кролик вспомнил, что забыл перчатки и веер, и побежал за ними домой со скоростью, в два раза большей, чем он шел вместе с Алисой. Схватив перчатки и веер, он побежал к Герцогине </w:t>
      </w:r>
      <w:proofErr w:type="gramStart"/>
      <w:r w:rsidRPr="00BE09A8">
        <w:rPr>
          <w:rFonts w:ascii="Times New Roman" w:hAnsi="Times New Roman" w:cs="Times New Roman"/>
          <w:sz w:val="24"/>
          <w:szCs w:val="24"/>
        </w:rPr>
        <w:t xml:space="preserve">( </w:t>
      </w:r>
      <w:proofErr w:type="gramEnd"/>
      <w:r w:rsidRPr="00BE09A8">
        <w:rPr>
          <w:rFonts w:ascii="Times New Roman" w:hAnsi="Times New Roman" w:cs="Times New Roman"/>
          <w:sz w:val="24"/>
          <w:szCs w:val="24"/>
        </w:rPr>
        <w:t>с той же скоростью, что бежал домой). В результате Алиса (которая шла с одной и той же скоростью) пришла к Герцогине вовремя, а Кролик опоздал на 10 минут. На какое время был назначен прием у Герцогини?</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Задача 3.</w:t>
      </w:r>
      <w:r>
        <w:rPr>
          <w:rFonts w:ascii="Times New Roman" w:hAnsi="Times New Roman" w:cs="Times New Roman"/>
          <w:sz w:val="24"/>
          <w:szCs w:val="24"/>
        </w:rPr>
        <w:t xml:space="preserve"> </w:t>
      </w:r>
      <w:r w:rsidRPr="00383011">
        <w:rPr>
          <w:rFonts w:ascii="Times New Roman" w:hAnsi="Times New Roman" w:cs="Times New Roman"/>
          <w:sz w:val="24"/>
          <w:szCs w:val="24"/>
        </w:rPr>
        <w:t>Физик разрезал прямоугольник на два прямоугольника с периметрами по 40 см, а математик  разрезала точно такой же прямоугольник на два прямоугольника с периметрами по 50 см. Найдите длины сторон исходного прямоугольника.</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 xml:space="preserve">Задача 4. </w:t>
      </w:r>
      <w:r w:rsidRPr="00BE09A8">
        <w:rPr>
          <w:rFonts w:ascii="Times New Roman" w:hAnsi="Times New Roman" w:cs="Times New Roman"/>
          <w:sz w:val="24"/>
          <w:szCs w:val="24"/>
        </w:rPr>
        <w:t>В забеге приняли участие 5 спортсменов, и все заняли разные места. На следующий день каждого спросили, какое место он занял, и каждый. Естественно, назвал одно число от 1 до 5. Сумма их ответов оказалась равна 22. Какое наименьшее число врунишек было?</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line="240" w:lineRule="auto"/>
        <w:jc w:val="both"/>
        <w:rPr>
          <w:rFonts w:ascii="Times New Roman" w:hAnsi="Times New Roman" w:cs="Times New Roman"/>
          <w:sz w:val="24"/>
          <w:szCs w:val="24"/>
        </w:rPr>
      </w:pPr>
      <w:r w:rsidRPr="00BE09A8">
        <w:rPr>
          <w:rFonts w:ascii="Times New Roman" w:hAnsi="Times New Roman" w:cs="Times New Roman"/>
          <w:b/>
          <w:sz w:val="24"/>
          <w:szCs w:val="24"/>
        </w:rPr>
        <w:t xml:space="preserve">Задача 5. </w:t>
      </w:r>
      <w:r w:rsidRPr="00BE09A8">
        <w:rPr>
          <w:rFonts w:ascii="Times New Roman" w:hAnsi="Times New Roman" w:cs="Times New Roman"/>
          <w:sz w:val="24"/>
          <w:szCs w:val="24"/>
        </w:rPr>
        <w:t>В коробке лежат сто звездочек. Математик и физик по очереди берут звездочки из коробки и украшают ими елку. За один раз можно взять сколько угодно звездочек, лишь бы поместились в руках. Кто возьмет последнюю звездочку, тот выиграл. У математика в руках помещается 20 звездочек, а у физика – до десяти. Может ли математик выиграть у физика?</w:t>
      </w:r>
    </w:p>
    <w:p w:rsidR="00DC3A75" w:rsidRDefault="00DC3A75" w:rsidP="00DC3A75">
      <w:pPr>
        <w:spacing w:after="0" w:line="240" w:lineRule="auto"/>
        <w:jc w:val="both"/>
        <w:rPr>
          <w:rFonts w:ascii="Times New Roman" w:hAnsi="Times New Roman" w:cs="Times New Roman"/>
          <w:b/>
          <w:sz w:val="28"/>
          <w:szCs w:val="28"/>
        </w:rPr>
      </w:pPr>
      <w:r w:rsidRPr="00DC3A75">
        <w:rPr>
          <w:rFonts w:ascii="Times New Roman" w:hAnsi="Times New Roman" w:cs="Times New Roman"/>
          <w:b/>
          <w:sz w:val="28"/>
          <w:szCs w:val="28"/>
        </w:rPr>
        <w:t>5 класс</w:t>
      </w:r>
    </w:p>
    <w:p w:rsidR="00555008" w:rsidRDefault="00555008" w:rsidP="00DC3A7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2012</w:t>
      </w:r>
      <w:r w:rsidR="003601BB">
        <w:rPr>
          <w:rFonts w:ascii="Times New Roman" w:hAnsi="Times New Roman" w:cs="Times New Roman"/>
          <w:b/>
          <w:sz w:val="28"/>
          <w:szCs w:val="28"/>
        </w:rPr>
        <w:t xml:space="preserve"> г.</w:t>
      </w:r>
    </w:p>
    <w:p w:rsidR="00555008" w:rsidRPr="00555008" w:rsidRDefault="00555008" w:rsidP="00555008">
      <w:pPr>
        <w:spacing w:before="120"/>
        <w:jc w:val="both"/>
        <w:rPr>
          <w:rFonts w:ascii="Times New Roman" w:eastAsia="Calibri" w:hAnsi="Times New Roman" w:cs="Times New Roman"/>
          <w:sz w:val="24"/>
          <w:szCs w:val="24"/>
        </w:rPr>
      </w:pPr>
      <w:r w:rsidRPr="00555008">
        <w:rPr>
          <w:rFonts w:ascii="Times New Roman" w:eastAsia="Calibri" w:hAnsi="Times New Roman" w:cs="Times New Roman"/>
          <w:b/>
          <w:sz w:val="24"/>
          <w:szCs w:val="24"/>
        </w:rPr>
        <w:t>Задача 1.</w:t>
      </w:r>
      <w:r w:rsidRPr="00555008">
        <w:rPr>
          <w:rFonts w:ascii="Times New Roman" w:eastAsia="Calibri" w:hAnsi="Times New Roman" w:cs="Times New Roman"/>
          <w:sz w:val="24"/>
          <w:szCs w:val="24"/>
        </w:rPr>
        <w:t xml:space="preserve"> В числе 1234 цифры переставили так, что каждая из них оказалась не на своем месте. Полученное число сложили с первым. В сумме получилось четное число, все цифры которого различны. Найдите эту сумму.</w:t>
      </w:r>
      <w:r w:rsidRPr="00555008">
        <w:rPr>
          <w:rFonts w:ascii="Times New Roman" w:eastAsia="Calibri" w:hAnsi="Times New Roman" w:cs="Times New Roman"/>
          <w:sz w:val="24"/>
          <w:szCs w:val="24"/>
        </w:rPr>
        <w:tab/>
      </w:r>
    </w:p>
    <w:p w:rsidR="00555008" w:rsidRPr="00555008" w:rsidRDefault="00555008" w:rsidP="00555008">
      <w:pPr>
        <w:spacing w:before="120"/>
        <w:jc w:val="both"/>
        <w:rPr>
          <w:rFonts w:ascii="Times New Roman" w:eastAsia="Calibri" w:hAnsi="Times New Roman" w:cs="Times New Roman"/>
          <w:sz w:val="24"/>
          <w:szCs w:val="24"/>
        </w:rPr>
      </w:pPr>
      <w:r w:rsidRPr="00555008">
        <w:rPr>
          <w:rFonts w:ascii="Times New Roman" w:eastAsia="Calibri" w:hAnsi="Times New Roman" w:cs="Times New Roman"/>
          <w:b/>
          <w:sz w:val="24"/>
          <w:szCs w:val="24"/>
        </w:rPr>
        <w:t>Задача 2.</w:t>
      </w:r>
      <w:r w:rsidRPr="00555008">
        <w:rPr>
          <w:rFonts w:ascii="Times New Roman" w:eastAsia="Calibri" w:hAnsi="Times New Roman" w:cs="Times New Roman"/>
          <w:sz w:val="24"/>
          <w:szCs w:val="24"/>
        </w:rPr>
        <w:t xml:space="preserve"> В парламенте страны </w:t>
      </w:r>
      <w:proofErr w:type="spellStart"/>
      <w:r w:rsidRPr="00555008">
        <w:rPr>
          <w:rFonts w:ascii="Times New Roman" w:eastAsia="Calibri" w:hAnsi="Times New Roman" w:cs="Times New Roman"/>
          <w:sz w:val="24"/>
          <w:szCs w:val="24"/>
        </w:rPr>
        <w:t>Малолюдии</w:t>
      </w:r>
      <w:proofErr w:type="spellEnd"/>
      <w:r w:rsidRPr="00555008">
        <w:rPr>
          <w:rFonts w:ascii="Times New Roman" w:eastAsia="Calibri" w:hAnsi="Times New Roman" w:cs="Times New Roman"/>
          <w:sz w:val="24"/>
          <w:szCs w:val="24"/>
        </w:rPr>
        <w:t xml:space="preserve"> 6 депутатов. Сколькими способами они могут выбрать комиссию из трех депутатов, если депутат Кошкин не хочет быть в комиссии вместе с депутатом Собакиным, а д</w:t>
      </w:r>
      <w:r w:rsidRPr="00555008">
        <w:rPr>
          <w:rFonts w:ascii="Times New Roman" w:eastAsia="Calibri" w:hAnsi="Times New Roman" w:cs="Times New Roman"/>
          <w:sz w:val="24"/>
          <w:szCs w:val="24"/>
        </w:rPr>
        <w:t>е</w:t>
      </w:r>
      <w:r w:rsidRPr="00555008">
        <w:rPr>
          <w:rFonts w:ascii="Times New Roman" w:eastAsia="Calibri" w:hAnsi="Times New Roman" w:cs="Times New Roman"/>
          <w:sz w:val="24"/>
          <w:szCs w:val="24"/>
        </w:rPr>
        <w:t xml:space="preserve">путат </w:t>
      </w:r>
      <w:proofErr w:type="spellStart"/>
      <w:r w:rsidRPr="00555008">
        <w:rPr>
          <w:rFonts w:ascii="Times New Roman" w:eastAsia="Calibri" w:hAnsi="Times New Roman" w:cs="Times New Roman"/>
          <w:sz w:val="24"/>
          <w:szCs w:val="24"/>
        </w:rPr>
        <w:t>Пескарев</w:t>
      </w:r>
      <w:proofErr w:type="spellEnd"/>
      <w:r w:rsidRPr="00555008">
        <w:rPr>
          <w:rFonts w:ascii="Times New Roman" w:eastAsia="Calibri" w:hAnsi="Times New Roman" w:cs="Times New Roman"/>
          <w:sz w:val="24"/>
          <w:szCs w:val="24"/>
        </w:rPr>
        <w:t xml:space="preserve"> – с депутатом Щукиным?</w:t>
      </w:r>
    </w:p>
    <w:p w:rsidR="00555008" w:rsidRPr="00555008" w:rsidRDefault="00555008" w:rsidP="00555008">
      <w:pPr>
        <w:tabs>
          <w:tab w:val="left" w:pos="5637"/>
        </w:tabs>
        <w:spacing w:before="120"/>
        <w:jc w:val="both"/>
        <w:rPr>
          <w:rFonts w:ascii="Times New Roman" w:eastAsia="Calibri" w:hAnsi="Times New Roman" w:cs="Times New Roman"/>
          <w:sz w:val="24"/>
          <w:szCs w:val="24"/>
        </w:rPr>
      </w:pPr>
      <w:r w:rsidRPr="00555008">
        <w:rPr>
          <w:rFonts w:ascii="Times New Roman" w:eastAsia="Calibri" w:hAnsi="Times New Roman" w:cs="Times New Roman"/>
          <w:b/>
          <w:sz w:val="24"/>
          <w:szCs w:val="24"/>
        </w:rPr>
        <w:t>Задача 3.</w:t>
      </w:r>
      <w:r w:rsidRPr="00555008">
        <w:rPr>
          <w:rFonts w:ascii="Times New Roman" w:eastAsia="Calibri" w:hAnsi="Times New Roman" w:cs="Times New Roman"/>
          <w:sz w:val="24"/>
          <w:szCs w:val="24"/>
        </w:rPr>
        <w:t xml:space="preserve"> В ряд стояло 2002 столбика на расстоянии 1 шаг друг от друга. Вначале Витя сделал 2001 шаг, пройдя от первого столбика до последнего, затем, повернув обратно, </w:t>
      </w:r>
      <w:r w:rsidRPr="00555008">
        <w:rPr>
          <w:rFonts w:ascii="Times New Roman" w:eastAsia="Calibri" w:hAnsi="Times New Roman" w:cs="Times New Roman"/>
          <w:sz w:val="24"/>
          <w:szCs w:val="24"/>
        </w:rPr>
        <w:lastRenderedPageBreak/>
        <w:t>сделал 2000 шагов, снова повернул и сделал 1999 шагов и так далее. Когда он сделал 1 шаг после поворота, Витя остановился. У какого по счету столбика стоит Витя?</w:t>
      </w:r>
    </w:p>
    <w:p w:rsidR="00555008" w:rsidRPr="00555008" w:rsidRDefault="00555008" w:rsidP="00555008">
      <w:pPr>
        <w:tabs>
          <w:tab w:val="left" w:pos="5637"/>
        </w:tabs>
        <w:spacing w:before="120"/>
        <w:jc w:val="both"/>
        <w:rPr>
          <w:rFonts w:ascii="Times New Roman" w:eastAsia="Calibri" w:hAnsi="Times New Roman" w:cs="Times New Roman"/>
          <w:sz w:val="24"/>
          <w:szCs w:val="24"/>
        </w:rPr>
      </w:pPr>
      <w:r w:rsidRPr="00555008">
        <w:rPr>
          <w:rFonts w:ascii="Times New Roman" w:eastAsia="Calibri" w:hAnsi="Times New Roman" w:cs="Times New Roman"/>
          <w:b/>
          <w:sz w:val="24"/>
          <w:szCs w:val="24"/>
        </w:rPr>
        <w:t>Задача 4</w:t>
      </w:r>
      <w:r w:rsidRPr="00555008">
        <w:rPr>
          <w:rFonts w:ascii="Times New Roman" w:eastAsia="Calibri" w:hAnsi="Times New Roman" w:cs="Times New Roman"/>
          <w:sz w:val="24"/>
          <w:szCs w:val="24"/>
        </w:rPr>
        <w:t xml:space="preserve">. Два кита плыли рядом по прямой со скоростью </w:t>
      </w:r>
      <w:smartTag w:uri="urn:schemas-microsoft-com:office:smarttags" w:element="metricconverter">
        <w:smartTagPr>
          <w:attr w:name="ProductID" w:val="6 км/ч"/>
        </w:smartTagPr>
        <w:r w:rsidRPr="00555008">
          <w:rPr>
            <w:rFonts w:ascii="Times New Roman" w:eastAsia="Calibri" w:hAnsi="Times New Roman" w:cs="Times New Roman"/>
            <w:sz w:val="24"/>
            <w:szCs w:val="24"/>
          </w:rPr>
          <w:t>6 км/ч</w:t>
        </w:r>
      </w:smartTag>
      <w:r w:rsidRPr="00555008">
        <w:rPr>
          <w:rFonts w:ascii="Times New Roman" w:eastAsia="Calibri" w:hAnsi="Times New Roman" w:cs="Times New Roman"/>
          <w:sz w:val="24"/>
          <w:szCs w:val="24"/>
        </w:rPr>
        <w:t xml:space="preserve">. Вдруг один из них поплыл быстрее со скоростью </w:t>
      </w:r>
      <w:smartTag w:uri="urn:schemas-microsoft-com:office:smarttags" w:element="metricconverter">
        <w:smartTagPr>
          <w:attr w:name="ProductID" w:val="10 км/ч"/>
        </w:smartTagPr>
        <w:r w:rsidRPr="00555008">
          <w:rPr>
            <w:rFonts w:ascii="Times New Roman" w:eastAsia="Calibri" w:hAnsi="Times New Roman" w:cs="Times New Roman"/>
            <w:sz w:val="24"/>
            <w:szCs w:val="24"/>
          </w:rPr>
          <w:t>10 км/ч</w:t>
        </w:r>
      </w:smartTag>
      <w:r w:rsidRPr="00555008">
        <w:rPr>
          <w:rFonts w:ascii="Times New Roman" w:eastAsia="Calibri" w:hAnsi="Times New Roman" w:cs="Times New Roman"/>
          <w:sz w:val="24"/>
          <w:szCs w:val="24"/>
        </w:rPr>
        <w:t>, затем через некоторое время внезапно развернулся и поплыл назад с этой же скоростью. Их расхождение началось в 9.15, а снова киты встретились 10.00. Когда первый кит повернул обратно?</w:t>
      </w:r>
    </w:p>
    <w:p w:rsidR="00555008" w:rsidRPr="00555008" w:rsidRDefault="00555008" w:rsidP="00555008">
      <w:pPr>
        <w:spacing w:after="120"/>
        <w:jc w:val="both"/>
        <w:rPr>
          <w:rFonts w:ascii="Times New Roman" w:eastAsia="Calibri" w:hAnsi="Times New Roman" w:cs="Times New Roman"/>
          <w:sz w:val="24"/>
          <w:szCs w:val="24"/>
        </w:rPr>
      </w:pPr>
      <w:r w:rsidRPr="00555008">
        <w:rPr>
          <w:rFonts w:ascii="Times New Roman" w:eastAsia="Calibri" w:hAnsi="Times New Roman" w:cs="Times New Roman"/>
          <w:b/>
          <w:sz w:val="24"/>
          <w:szCs w:val="24"/>
        </w:rPr>
        <w:t>Задача 5.</w:t>
      </w:r>
      <w:r w:rsidRPr="00555008">
        <w:rPr>
          <w:rFonts w:ascii="Times New Roman" w:eastAsia="Calibri" w:hAnsi="Times New Roman" w:cs="Times New Roman"/>
          <w:sz w:val="24"/>
          <w:szCs w:val="24"/>
        </w:rPr>
        <w:t xml:space="preserve"> В 5</w:t>
      </w:r>
      <w:proofErr w:type="gramStart"/>
      <w:r w:rsidRPr="00555008">
        <w:rPr>
          <w:rFonts w:ascii="Times New Roman" w:eastAsia="Calibri" w:hAnsi="Times New Roman" w:cs="Times New Roman"/>
          <w:sz w:val="24"/>
          <w:szCs w:val="24"/>
        </w:rPr>
        <w:t xml:space="preserve"> А</w:t>
      </w:r>
      <w:proofErr w:type="gramEnd"/>
      <w:r w:rsidRPr="00555008">
        <w:rPr>
          <w:rFonts w:ascii="Times New Roman" w:eastAsia="Calibri" w:hAnsi="Times New Roman" w:cs="Times New Roman"/>
          <w:sz w:val="24"/>
          <w:szCs w:val="24"/>
        </w:rPr>
        <w:t xml:space="preserve"> классе обучаются 20 учеников. В первой четверти они по трое дежурили по классу. Могло ли так получиться, что в некоторый момент каждый из учеников отдежурил с каждым ровно по одному разу?</w:t>
      </w:r>
    </w:p>
    <w:p w:rsidR="00555008" w:rsidRPr="00555008" w:rsidRDefault="00555008" w:rsidP="00DC3A75">
      <w:pPr>
        <w:spacing w:after="0" w:line="240" w:lineRule="auto"/>
        <w:jc w:val="both"/>
        <w:rPr>
          <w:rFonts w:ascii="Times New Roman" w:hAnsi="Times New Roman" w:cs="Times New Roman"/>
          <w:b/>
          <w:sz w:val="24"/>
          <w:szCs w:val="24"/>
        </w:rPr>
      </w:pPr>
    </w:p>
    <w:p w:rsidR="00DC3A75" w:rsidRDefault="00DC3A75" w:rsidP="00DC3A7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2017</w:t>
      </w:r>
      <w:r w:rsidR="00514128">
        <w:rPr>
          <w:rFonts w:ascii="Times New Roman" w:hAnsi="Times New Roman" w:cs="Times New Roman"/>
          <w:b/>
          <w:sz w:val="28"/>
          <w:szCs w:val="28"/>
        </w:rPr>
        <w:t xml:space="preserve"> г.</w:t>
      </w:r>
    </w:p>
    <w:p w:rsidR="00DC3A75" w:rsidRPr="00E23074" w:rsidRDefault="00DC3A75" w:rsidP="00DC3A75">
      <w:pPr>
        <w:spacing w:line="240" w:lineRule="auto"/>
        <w:jc w:val="both"/>
        <w:rPr>
          <w:rFonts w:ascii="Times New Roman" w:hAnsi="Times New Roman" w:cs="Times New Roman"/>
          <w:sz w:val="24"/>
          <w:szCs w:val="24"/>
        </w:rPr>
      </w:pPr>
      <w:r w:rsidRPr="00E240FB">
        <w:rPr>
          <w:noProof/>
          <w:lang w:eastAsia="ru-RU"/>
        </w:rPr>
        <w:pict>
          <v:shapetype id="_x0000_t32" coordsize="21600,21600" o:spt="32" o:oned="t" path="m,l21600,21600e" filled="f">
            <v:path arrowok="t" fillok="f" o:connecttype="none"/>
            <o:lock v:ext="edit" shapetype="t"/>
          </v:shapetype>
          <v:shape id="_x0000_s1028" type="#_x0000_t32" style="position:absolute;left:0;text-align:left;margin-left:52.5pt;margin-top:30.95pt;width:.75pt;height:51pt;z-index:251662336" o:connectortype="straight"/>
        </w:pict>
      </w:r>
      <w:r w:rsidRPr="00E240FB">
        <w:rPr>
          <w:noProof/>
          <w:lang w:eastAsia="ru-RU"/>
        </w:rPr>
        <w:pict>
          <v:shape id="_x0000_s1027" type="#_x0000_t32" style="position:absolute;left:0;text-align:left;margin-left:23.25pt;margin-top:30.95pt;width:.75pt;height:51pt;z-index:251661312" o:connectortype="straight"/>
        </w:pict>
      </w:r>
      <w:r w:rsidRPr="00E240FB">
        <w:rPr>
          <w:noProof/>
          <w:lang w:eastAsia="ru-RU"/>
        </w:rPr>
        <w:pict>
          <v:rect id="_x0000_s1026" style="position:absolute;left:0;text-align:left;margin-left:-.75pt;margin-top:30.95pt;width:81pt;height:24.75pt;z-index:251660288"/>
        </w:pict>
      </w:r>
      <w:r>
        <w:rPr>
          <w:rFonts w:ascii="Times New Roman" w:eastAsia="Times New Roman" w:hAnsi="Times New Roman" w:cs="Times New Roman"/>
          <w:b/>
          <w:sz w:val="24"/>
          <w:szCs w:val="24"/>
          <w:lang w:eastAsia="ru-RU"/>
        </w:rPr>
        <w:t>Задача 1.</w:t>
      </w:r>
      <w:r w:rsidRPr="00E23074">
        <w:rPr>
          <w:noProof/>
          <w:lang w:eastAsia="ru-RU"/>
        </w:rPr>
        <w:t xml:space="preserve"> </w:t>
      </w:r>
      <w:r w:rsidRPr="00E23074">
        <w:rPr>
          <w:rFonts w:ascii="Times New Roman" w:hAnsi="Times New Roman" w:cs="Times New Roman"/>
          <w:sz w:val="24"/>
          <w:szCs w:val="24"/>
        </w:rPr>
        <w:t xml:space="preserve">Можно ли составить квадрат 8 </w:t>
      </w:r>
      <w:proofErr w:type="spellStart"/>
      <w:r w:rsidRPr="00E23074">
        <w:rPr>
          <w:rFonts w:ascii="Times New Roman" w:hAnsi="Times New Roman" w:cs="Times New Roman"/>
          <w:sz w:val="24"/>
          <w:szCs w:val="24"/>
        </w:rPr>
        <w:t>х</w:t>
      </w:r>
      <w:proofErr w:type="spellEnd"/>
      <w:r w:rsidRPr="00E23074">
        <w:rPr>
          <w:rFonts w:ascii="Times New Roman" w:hAnsi="Times New Roman" w:cs="Times New Roman"/>
          <w:sz w:val="24"/>
          <w:szCs w:val="24"/>
        </w:rPr>
        <w:t xml:space="preserve"> 8 из 16 </w:t>
      </w:r>
      <w:proofErr w:type="spellStart"/>
      <w:r w:rsidRPr="00E23074">
        <w:rPr>
          <w:rFonts w:ascii="Times New Roman" w:hAnsi="Times New Roman" w:cs="Times New Roman"/>
          <w:sz w:val="24"/>
          <w:szCs w:val="24"/>
        </w:rPr>
        <w:t>тетрамино</w:t>
      </w:r>
      <w:proofErr w:type="spellEnd"/>
      <w:r w:rsidRPr="00E23074">
        <w:rPr>
          <w:rFonts w:ascii="Times New Roman" w:hAnsi="Times New Roman" w:cs="Times New Roman"/>
          <w:sz w:val="24"/>
          <w:szCs w:val="24"/>
        </w:rPr>
        <w:t xml:space="preserve"> в виде буквы</w:t>
      </w:r>
      <w:proofErr w:type="gramStart"/>
      <w:r w:rsidRPr="00E23074">
        <w:rPr>
          <w:rFonts w:ascii="Times New Roman" w:hAnsi="Times New Roman" w:cs="Times New Roman"/>
          <w:sz w:val="24"/>
          <w:szCs w:val="24"/>
        </w:rPr>
        <w:t xml:space="preserve"> Т</w:t>
      </w:r>
      <w:proofErr w:type="gramEnd"/>
      <w:r w:rsidRPr="00E23074">
        <w:rPr>
          <w:rFonts w:ascii="Times New Roman" w:hAnsi="Times New Roman" w:cs="Times New Roman"/>
          <w:sz w:val="24"/>
          <w:szCs w:val="24"/>
        </w:rPr>
        <w:t xml:space="preserve">? </w:t>
      </w:r>
    </w:p>
    <w:p w:rsidR="00DC3A75" w:rsidRPr="00BE09A8" w:rsidRDefault="00DC3A75" w:rsidP="00DC3A75">
      <w:pPr>
        <w:pStyle w:val="a3"/>
        <w:spacing w:after="0" w:line="240" w:lineRule="auto"/>
        <w:ind w:left="0"/>
        <w:jc w:val="both"/>
        <w:rPr>
          <w:rFonts w:ascii="Times New Roman" w:eastAsia="Times New Roman" w:hAnsi="Times New Roman" w:cs="Times New Roman"/>
          <w:sz w:val="24"/>
          <w:szCs w:val="24"/>
          <w:lang w:eastAsia="ru-RU"/>
        </w:rPr>
      </w:pPr>
    </w:p>
    <w:p w:rsidR="00DC3A75" w:rsidRPr="00BE09A8" w:rsidRDefault="00DC3A75" w:rsidP="00DC3A75">
      <w:pPr>
        <w:spacing w:after="0" w:line="240" w:lineRule="auto"/>
        <w:jc w:val="both"/>
        <w:rPr>
          <w:rFonts w:ascii="Times New Roman" w:eastAsia="Calibri" w:hAnsi="Times New Roman" w:cs="Times New Roman"/>
        </w:rPr>
      </w:pPr>
    </w:p>
    <w:p w:rsidR="00DC3A75" w:rsidRDefault="00DC3A75" w:rsidP="00DC3A75">
      <w:pPr>
        <w:pStyle w:val="a3"/>
        <w:spacing w:after="0" w:line="240" w:lineRule="auto"/>
        <w:jc w:val="both"/>
        <w:rPr>
          <w:rFonts w:ascii="Times New Roman" w:hAnsi="Times New Roman" w:cs="Times New Roman"/>
          <w:sz w:val="24"/>
          <w:szCs w:val="24"/>
        </w:rPr>
      </w:pPr>
    </w:p>
    <w:p w:rsidR="00DC3A75" w:rsidRDefault="00DC3A75" w:rsidP="00DC3A75">
      <w:pPr>
        <w:pStyle w:val="a3"/>
        <w:spacing w:after="0" w:line="240" w:lineRule="auto"/>
        <w:jc w:val="both"/>
        <w:rPr>
          <w:rFonts w:ascii="Times New Roman" w:hAnsi="Times New Roman" w:cs="Times New Roman"/>
          <w:sz w:val="24"/>
          <w:szCs w:val="24"/>
        </w:rPr>
      </w:pPr>
    </w:p>
    <w:p w:rsidR="00DC3A75" w:rsidRDefault="00DC3A75" w:rsidP="00DC3A75">
      <w:pPr>
        <w:pStyle w:val="a3"/>
        <w:spacing w:after="0" w:line="240" w:lineRule="auto"/>
        <w:jc w:val="both"/>
        <w:rPr>
          <w:rFonts w:ascii="Times New Roman" w:hAnsi="Times New Roman" w:cs="Times New Roman"/>
          <w:sz w:val="24"/>
          <w:szCs w:val="24"/>
        </w:rPr>
      </w:pPr>
      <w:r w:rsidRPr="00E240FB">
        <w:rPr>
          <w:noProof/>
          <w:lang w:eastAsia="ru-RU"/>
        </w:rPr>
        <w:pict>
          <v:shape id="_x0000_s1029" type="#_x0000_t32" style="position:absolute;left:0;text-align:left;margin-left:24pt;margin-top:4.1pt;width:29.25pt;height:0;z-index:251663360" o:connectortype="straight"/>
        </w:pict>
      </w:r>
    </w:p>
    <w:p w:rsidR="00DC3A75" w:rsidRPr="00E23074" w:rsidRDefault="00DC3A75" w:rsidP="00DC3A75">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 xml:space="preserve">Задача 2. </w:t>
      </w:r>
      <w:r w:rsidRPr="00E23074">
        <w:rPr>
          <w:rFonts w:ascii="Times New Roman" w:hAnsi="Times New Roman" w:cs="Times New Roman"/>
          <w:sz w:val="24"/>
          <w:szCs w:val="24"/>
        </w:rPr>
        <w:t xml:space="preserve">В симфонический оркестр приняли на работу трёх музыкантов: Брауна, Смита и </w:t>
      </w:r>
      <w:proofErr w:type="spellStart"/>
      <w:r w:rsidRPr="00E23074">
        <w:rPr>
          <w:rFonts w:ascii="Times New Roman" w:hAnsi="Times New Roman" w:cs="Times New Roman"/>
          <w:sz w:val="24"/>
          <w:szCs w:val="24"/>
        </w:rPr>
        <w:t>Вессона</w:t>
      </w:r>
      <w:proofErr w:type="spellEnd"/>
      <w:r w:rsidRPr="00E23074">
        <w:rPr>
          <w:rFonts w:ascii="Times New Roman" w:hAnsi="Times New Roman" w:cs="Times New Roman"/>
          <w:sz w:val="24"/>
          <w:szCs w:val="24"/>
        </w:rPr>
        <w:t xml:space="preserve">, </w:t>
      </w:r>
      <w:proofErr w:type="gramStart"/>
      <w:r w:rsidRPr="00E23074">
        <w:rPr>
          <w:rFonts w:ascii="Times New Roman" w:hAnsi="Times New Roman" w:cs="Times New Roman"/>
          <w:sz w:val="24"/>
          <w:szCs w:val="24"/>
        </w:rPr>
        <w:t>умеющих</w:t>
      </w:r>
      <w:proofErr w:type="gramEnd"/>
      <w:r w:rsidRPr="00E23074">
        <w:rPr>
          <w:rFonts w:ascii="Times New Roman" w:hAnsi="Times New Roman" w:cs="Times New Roman"/>
          <w:sz w:val="24"/>
          <w:szCs w:val="24"/>
        </w:rPr>
        <w:t xml:space="preserve"> играть на скрипке, флейте, альте, кларнете, гобое и трубе. Известно, что:</w:t>
      </w:r>
    </w:p>
    <w:p w:rsidR="00DC3A75" w:rsidRPr="00383011" w:rsidRDefault="00DC3A75" w:rsidP="00DC3A75">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Смит – самый высокий</w:t>
      </w:r>
    </w:p>
    <w:p w:rsidR="00DC3A75" w:rsidRPr="00383011" w:rsidRDefault="00DC3A75" w:rsidP="00DC3A75">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Играющий на скрипке меньше ростом играющего на флейте</w:t>
      </w:r>
    </w:p>
    <w:p w:rsidR="00DC3A75" w:rsidRPr="00383011" w:rsidRDefault="00DC3A75" w:rsidP="00DC3A75">
      <w:pPr>
        <w:pStyle w:val="a3"/>
        <w:spacing w:after="0" w:line="240" w:lineRule="auto"/>
        <w:ind w:left="0"/>
        <w:jc w:val="both"/>
        <w:rPr>
          <w:rFonts w:ascii="Times New Roman" w:hAnsi="Times New Roman" w:cs="Times New Roman"/>
          <w:sz w:val="24"/>
          <w:szCs w:val="24"/>
        </w:rPr>
      </w:pPr>
      <w:proofErr w:type="gramStart"/>
      <w:r w:rsidRPr="00383011">
        <w:rPr>
          <w:rFonts w:ascii="Times New Roman" w:hAnsi="Times New Roman" w:cs="Times New Roman"/>
          <w:sz w:val="24"/>
          <w:szCs w:val="24"/>
        </w:rPr>
        <w:t>Играющие</w:t>
      </w:r>
      <w:proofErr w:type="gramEnd"/>
      <w:r w:rsidRPr="00383011">
        <w:rPr>
          <w:rFonts w:ascii="Times New Roman" w:hAnsi="Times New Roman" w:cs="Times New Roman"/>
          <w:sz w:val="24"/>
          <w:szCs w:val="24"/>
        </w:rPr>
        <w:t xml:space="preserve"> на скрипке и флейте и Браун любят пиццу</w:t>
      </w:r>
    </w:p>
    <w:p w:rsidR="00DC3A75" w:rsidRPr="00383011" w:rsidRDefault="00DC3A75" w:rsidP="00DC3A75">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Когда между альтистом и трубачом возникает ссора, Смит мирит их</w:t>
      </w:r>
    </w:p>
    <w:p w:rsidR="00DC3A75" w:rsidRPr="00383011" w:rsidRDefault="00DC3A75" w:rsidP="00DC3A75">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Браун не умеет играть ни на трубе, ни на гобое</w:t>
      </w:r>
    </w:p>
    <w:p w:rsidR="00DC3A75" w:rsidRDefault="00DC3A75" w:rsidP="00DC3A75">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 xml:space="preserve">На каких инструментах играет каждый из музыкантов, если каждый владеет двумя инструментами? </w:t>
      </w:r>
    </w:p>
    <w:p w:rsidR="00DC3A75" w:rsidRDefault="00DC3A75" w:rsidP="00DC3A75">
      <w:pPr>
        <w:pStyle w:val="a3"/>
        <w:spacing w:after="0" w:line="240" w:lineRule="auto"/>
        <w:ind w:left="0"/>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 xml:space="preserve">Задача 3. </w:t>
      </w:r>
      <w:r w:rsidRPr="00E23074">
        <w:rPr>
          <w:rFonts w:ascii="Times New Roman" w:hAnsi="Times New Roman" w:cs="Times New Roman"/>
          <w:sz w:val="24"/>
          <w:szCs w:val="24"/>
        </w:rPr>
        <w:t>У физика Васи есть двое песочных часов: на 5 минут и на 8 минут. Как можно с их помощью физику засечь 7 минут?</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FA0159">
        <w:rPr>
          <w:rFonts w:ascii="Times New Roman" w:hAnsi="Times New Roman" w:cs="Times New Roman"/>
          <w:b/>
          <w:sz w:val="24"/>
          <w:szCs w:val="24"/>
        </w:rPr>
        <w:t xml:space="preserve">Задача 4. </w:t>
      </w:r>
      <w:r w:rsidRPr="00FA0159">
        <w:rPr>
          <w:rFonts w:ascii="Times New Roman" w:hAnsi="Times New Roman" w:cs="Times New Roman"/>
          <w:sz w:val="24"/>
          <w:szCs w:val="24"/>
        </w:rPr>
        <w:t>В двух аудиториях письменную работу по математике писали по 20 пятиклассников. Проверив их  работы, Иван Иванович сказал коллегам: «В этих двух аудиториях вместе решивших шестую задачу на пять человек меньше, чем не решивших ее». Докажите, что Иван Иванович ошибся.</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840CD0">
        <w:rPr>
          <w:rFonts w:ascii="Times New Roman" w:hAnsi="Times New Roman" w:cs="Times New Roman"/>
          <w:b/>
          <w:sz w:val="24"/>
          <w:szCs w:val="24"/>
        </w:rPr>
        <w:t xml:space="preserve">Задача 5. </w:t>
      </w:r>
      <w:r w:rsidRPr="00840CD0">
        <w:rPr>
          <w:rFonts w:ascii="Times New Roman" w:hAnsi="Times New Roman" w:cs="Times New Roman"/>
          <w:sz w:val="24"/>
          <w:szCs w:val="24"/>
        </w:rPr>
        <w:t>В обменном пункте совершаются операции двух типов: 1) дай 2 тугрика – получи 3 кубрика и конфету в подарок; 2) дай 5 кубриков – получи 3 тугрика и конфету в подарок. Когда богатенький Буратино пришел в обменный пункт, у него были только кубрики. Когда ушел – кубриков стало меньше, тугрики так и не появились, зато он получил 50 конфет. Во сколько кубриков обошелся Буратино такой подарок?</w:t>
      </w:r>
    </w:p>
    <w:p w:rsidR="00DC3A75" w:rsidRPr="00DC3A75" w:rsidRDefault="00DC3A75" w:rsidP="00DC3A75">
      <w:pPr>
        <w:spacing w:after="0" w:line="240" w:lineRule="auto"/>
        <w:jc w:val="both"/>
        <w:rPr>
          <w:rFonts w:ascii="Times New Roman" w:hAnsi="Times New Roman" w:cs="Times New Roman"/>
          <w:b/>
          <w:sz w:val="28"/>
          <w:szCs w:val="28"/>
        </w:rPr>
      </w:pPr>
    </w:p>
    <w:p w:rsidR="00DC3A75" w:rsidRDefault="00DC3A75" w:rsidP="00DC3A75">
      <w:pPr>
        <w:spacing w:after="0" w:line="240" w:lineRule="auto"/>
        <w:jc w:val="center"/>
        <w:rPr>
          <w:rFonts w:ascii="Times New Roman" w:hAnsi="Times New Roman" w:cs="Times New Roman"/>
          <w:sz w:val="28"/>
          <w:szCs w:val="28"/>
        </w:rPr>
      </w:pPr>
      <w:r w:rsidRPr="00DC3A75">
        <w:rPr>
          <w:rFonts w:ascii="Times New Roman" w:hAnsi="Times New Roman" w:cs="Times New Roman"/>
          <w:sz w:val="28"/>
          <w:szCs w:val="28"/>
        </w:rPr>
        <w:t xml:space="preserve">Решения </w:t>
      </w:r>
    </w:p>
    <w:p w:rsidR="00DC3A75" w:rsidRDefault="00DC3A75" w:rsidP="00DC3A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 класс</w:t>
      </w:r>
    </w:p>
    <w:p w:rsidR="00555008" w:rsidRPr="00514128" w:rsidRDefault="00514128" w:rsidP="00514128">
      <w:pPr>
        <w:spacing w:after="0" w:line="240" w:lineRule="auto"/>
        <w:rPr>
          <w:rFonts w:ascii="Times New Roman" w:hAnsi="Times New Roman" w:cs="Times New Roman"/>
          <w:b/>
          <w:sz w:val="28"/>
          <w:szCs w:val="28"/>
        </w:rPr>
      </w:pPr>
      <w:r w:rsidRPr="00514128">
        <w:rPr>
          <w:rFonts w:ascii="Times New Roman" w:hAnsi="Times New Roman" w:cs="Times New Roman"/>
          <w:b/>
          <w:sz w:val="28"/>
          <w:szCs w:val="28"/>
        </w:rPr>
        <w:t>2014 г.</w:t>
      </w:r>
    </w:p>
    <w:p w:rsidR="00555008" w:rsidRPr="00555008" w:rsidRDefault="00555008" w:rsidP="00555008">
      <w:pPr>
        <w:jc w:val="both"/>
        <w:rPr>
          <w:rFonts w:ascii="Times New Roman" w:hAnsi="Times New Roman" w:cs="Times New Roman"/>
          <w:sz w:val="24"/>
          <w:szCs w:val="24"/>
        </w:rPr>
      </w:pPr>
      <w:r w:rsidRPr="00555008">
        <w:rPr>
          <w:rFonts w:ascii="Times New Roman" w:hAnsi="Times New Roman" w:cs="Times New Roman"/>
          <w:b/>
          <w:sz w:val="24"/>
          <w:szCs w:val="24"/>
        </w:rPr>
        <w:t>Задача 1</w:t>
      </w:r>
      <w:r>
        <w:rPr>
          <w:rFonts w:ascii="Times New Roman" w:hAnsi="Times New Roman" w:cs="Times New Roman"/>
          <w:sz w:val="24"/>
          <w:szCs w:val="24"/>
        </w:rPr>
        <w:t xml:space="preserve">. </w:t>
      </w:r>
      <w:r w:rsidRPr="00555008">
        <w:rPr>
          <w:rFonts w:ascii="Times New Roman" w:hAnsi="Times New Roman" w:cs="Times New Roman"/>
          <w:sz w:val="24"/>
          <w:szCs w:val="24"/>
        </w:rPr>
        <w:t>Найдите все трехзначные числа, у которых вторая цифра вчетверо больше первой, а сумма всех трех цифр равна 14. (Объясните свое решение).</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lastRenderedPageBreak/>
        <w:t>Ответ: 149, 284.</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Решение: Первая цифра может равняться только 1 или 2, иначе вторая цифра будет больше 9. Если первая цифра – 1, то вторая – 4, а третья получится 14 – 4 – 1 = 9. Если первая цифра – 2, то вторая – 8, а третья получится 14 – 2 – 8 = 4.</w:t>
      </w:r>
    </w:p>
    <w:p w:rsidR="00555008" w:rsidRPr="00555008" w:rsidRDefault="00555008" w:rsidP="00555008">
      <w:pPr>
        <w:jc w:val="both"/>
        <w:rPr>
          <w:rFonts w:ascii="Times New Roman" w:hAnsi="Times New Roman" w:cs="Times New Roman"/>
          <w:sz w:val="24"/>
          <w:szCs w:val="24"/>
        </w:rPr>
      </w:pPr>
      <w:r w:rsidRPr="00555008">
        <w:rPr>
          <w:rFonts w:ascii="Times New Roman" w:hAnsi="Times New Roman" w:cs="Times New Roman"/>
          <w:b/>
          <w:sz w:val="24"/>
          <w:szCs w:val="24"/>
        </w:rPr>
        <w:t>Задача 2.</w:t>
      </w:r>
      <w:r>
        <w:rPr>
          <w:rFonts w:ascii="Times New Roman" w:hAnsi="Times New Roman" w:cs="Times New Roman"/>
          <w:sz w:val="24"/>
          <w:szCs w:val="24"/>
        </w:rPr>
        <w:t xml:space="preserve"> </w:t>
      </w:r>
      <w:r w:rsidRPr="00555008">
        <w:rPr>
          <w:rFonts w:ascii="Times New Roman" w:hAnsi="Times New Roman" w:cs="Times New Roman"/>
          <w:sz w:val="24"/>
          <w:szCs w:val="24"/>
        </w:rPr>
        <w:t xml:space="preserve">Разрезать данную фигуру на четыре равные части по линям сетки. </w:t>
      </w:r>
    </w:p>
    <w:tbl>
      <w:tblPr>
        <w:tblStyle w:val="a5"/>
        <w:tblW w:w="0" w:type="auto"/>
        <w:tblInd w:w="1242" w:type="dxa"/>
        <w:tblLook w:val="04A0"/>
      </w:tblPr>
      <w:tblGrid>
        <w:gridCol w:w="426"/>
        <w:gridCol w:w="425"/>
        <w:gridCol w:w="425"/>
        <w:gridCol w:w="425"/>
        <w:gridCol w:w="426"/>
        <w:gridCol w:w="425"/>
        <w:gridCol w:w="425"/>
        <w:gridCol w:w="425"/>
      </w:tblGrid>
      <w:tr w:rsidR="00555008" w:rsidRPr="00555008" w:rsidTr="00500FB6">
        <w:tc>
          <w:tcPr>
            <w:tcW w:w="426"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 xml:space="preserve"> </w:t>
            </w:r>
          </w:p>
        </w:tc>
        <w:tc>
          <w:tcPr>
            <w:tcW w:w="425" w:type="dxa"/>
            <w:tcBorders>
              <w:righ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6" w:type="dxa"/>
            <w:tcBorders>
              <w:top w:val="nil"/>
              <w:left w:val="single" w:sz="4" w:space="0" w:color="000000" w:themeColor="text1"/>
              <w:bottom w:val="single" w:sz="4" w:space="0" w:color="000000" w:themeColor="text1"/>
              <w:right w:val="nil"/>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nil"/>
              <w:left w:val="nil"/>
              <w:bottom w:val="single" w:sz="4" w:space="0" w:color="000000" w:themeColor="text1"/>
              <w:right w:val="nil"/>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nil"/>
              <w:left w:val="nil"/>
              <w:bottom w:val="single" w:sz="4" w:space="0" w:color="000000" w:themeColor="text1"/>
              <w:right w:val="nil"/>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nil"/>
              <w:left w:val="nil"/>
              <w:bottom w:val="nil"/>
              <w:right w:val="nil"/>
            </w:tcBorders>
          </w:tcPr>
          <w:p w:rsidR="00555008" w:rsidRPr="00555008" w:rsidRDefault="00555008" w:rsidP="00500FB6">
            <w:pPr>
              <w:pStyle w:val="a3"/>
              <w:ind w:left="0"/>
              <w:jc w:val="both"/>
              <w:rPr>
                <w:rFonts w:ascii="Times New Roman" w:hAnsi="Times New Roman" w:cs="Times New Roman"/>
                <w:sz w:val="24"/>
                <w:szCs w:val="24"/>
              </w:rPr>
            </w:pPr>
          </w:p>
        </w:tc>
      </w:tr>
      <w:tr w:rsidR="00555008" w:rsidRPr="00555008" w:rsidTr="00500FB6">
        <w:tc>
          <w:tcPr>
            <w:tcW w:w="426"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6" w:type="dxa"/>
            <w:tcBorders>
              <w:top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bottom w:val="single" w:sz="4" w:space="0" w:color="000000" w:themeColor="text1"/>
              <w:righ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nil"/>
              <w:left w:val="single" w:sz="4" w:space="0" w:color="000000" w:themeColor="text1"/>
              <w:bottom w:val="nil"/>
              <w:right w:val="nil"/>
            </w:tcBorders>
          </w:tcPr>
          <w:p w:rsidR="00555008" w:rsidRPr="00555008" w:rsidRDefault="00555008" w:rsidP="00500FB6">
            <w:pPr>
              <w:pStyle w:val="a3"/>
              <w:ind w:left="0"/>
              <w:jc w:val="both"/>
              <w:rPr>
                <w:rFonts w:ascii="Times New Roman" w:hAnsi="Times New Roman" w:cs="Times New Roman"/>
                <w:sz w:val="24"/>
                <w:szCs w:val="24"/>
              </w:rPr>
            </w:pPr>
          </w:p>
        </w:tc>
      </w:tr>
      <w:tr w:rsidR="00555008" w:rsidRPr="00555008" w:rsidTr="00500FB6">
        <w:trPr>
          <w:trHeight w:val="284"/>
        </w:trPr>
        <w:tc>
          <w:tcPr>
            <w:tcW w:w="426"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6"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bottom w:val="single" w:sz="4" w:space="0" w:color="000000" w:themeColor="text1"/>
              <w:righ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nil"/>
              <w:left w:val="single" w:sz="4" w:space="0" w:color="000000" w:themeColor="text1"/>
              <w:bottom w:val="single" w:sz="4" w:space="0" w:color="000000" w:themeColor="text1"/>
              <w:right w:val="nil"/>
            </w:tcBorders>
          </w:tcPr>
          <w:p w:rsidR="00555008" w:rsidRPr="00555008" w:rsidRDefault="00555008" w:rsidP="00500FB6">
            <w:pPr>
              <w:pStyle w:val="a3"/>
              <w:ind w:left="0"/>
              <w:jc w:val="both"/>
              <w:rPr>
                <w:rFonts w:ascii="Times New Roman" w:hAnsi="Times New Roman" w:cs="Times New Roman"/>
                <w:sz w:val="24"/>
                <w:szCs w:val="24"/>
              </w:rPr>
            </w:pPr>
          </w:p>
        </w:tc>
      </w:tr>
      <w:tr w:rsidR="00555008" w:rsidRPr="00555008" w:rsidTr="00500FB6">
        <w:tc>
          <w:tcPr>
            <w:tcW w:w="426" w:type="dxa"/>
            <w:tcBorders>
              <w:top w:val="single" w:sz="4" w:space="0" w:color="000000" w:themeColor="text1"/>
              <w:left w:val="nil"/>
              <w:bottom w:val="nil"/>
              <w:righ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6"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r>
      <w:tr w:rsidR="00555008" w:rsidRPr="00555008" w:rsidTr="00500FB6">
        <w:tc>
          <w:tcPr>
            <w:tcW w:w="426" w:type="dxa"/>
            <w:tcBorders>
              <w:top w:val="nil"/>
              <w:left w:val="nil"/>
              <w:bottom w:val="nil"/>
              <w:righ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left w:val="single" w:sz="4" w:space="0" w:color="000000" w:themeColor="text1"/>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6"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r>
      <w:tr w:rsidR="00555008" w:rsidRPr="00555008" w:rsidTr="00500FB6">
        <w:tc>
          <w:tcPr>
            <w:tcW w:w="426" w:type="dxa"/>
            <w:tcBorders>
              <w:top w:val="nil"/>
              <w:left w:val="nil"/>
              <w:bottom w:val="nil"/>
              <w:right w:val="nil"/>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left w:val="nil"/>
              <w:bottom w:val="nil"/>
              <w:right w:val="nil"/>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left w:val="nil"/>
              <w:bottom w:val="nil"/>
              <w:right w:val="nil"/>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left w:val="nil"/>
              <w:bottom w:val="nil"/>
              <w:righ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6" w:type="dxa"/>
            <w:tcBorders>
              <w:lef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r>
    </w:tbl>
    <w:p w:rsidR="00555008" w:rsidRPr="00555008" w:rsidRDefault="00555008" w:rsidP="00555008">
      <w:pPr>
        <w:jc w:val="both"/>
        <w:rPr>
          <w:rFonts w:ascii="Times New Roman" w:hAnsi="Times New Roman" w:cs="Times New Roman"/>
          <w:sz w:val="24"/>
          <w:szCs w:val="24"/>
        </w:rPr>
      </w:pPr>
      <w:r w:rsidRPr="00555008">
        <w:rPr>
          <w:rFonts w:ascii="Times New Roman" w:hAnsi="Times New Roman" w:cs="Times New Roman"/>
          <w:b/>
          <w:sz w:val="24"/>
          <w:szCs w:val="24"/>
        </w:rPr>
        <w:t>Задача 3.</w:t>
      </w:r>
      <w:r>
        <w:rPr>
          <w:rFonts w:ascii="Times New Roman" w:hAnsi="Times New Roman" w:cs="Times New Roman"/>
          <w:sz w:val="24"/>
          <w:szCs w:val="24"/>
        </w:rPr>
        <w:t xml:space="preserve"> </w:t>
      </w:r>
      <w:r w:rsidRPr="00555008">
        <w:rPr>
          <w:rFonts w:ascii="Times New Roman" w:hAnsi="Times New Roman" w:cs="Times New Roman"/>
          <w:sz w:val="24"/>
          <w:szCs w:val="24"/>
        </w:rPr>
        <w:t xml:space="preserve">Треть всех мусорных контейнеров города </w:t>
      </w:r>
      <w:proofErr w:type="spellStart"/>
      <w:r w:rsidRPr="00555008">
        <w:rPr>
          <w:rFonts w:ascii="Times New Roman" w:hAnsi="Times New Roman" w:cs="Times New Roman"/>
          <w:sz w:val="24"/>
          <w:szCs w:val="24"/>
        </w:rPr>
        <w:t>Моськина</w:t>
      </w:r>
      <w:proofErr w:type="spellEnd"/>
      <w:r w:rsidRPr="00555008">
        <w:rPr>
          <w:rFonts w:ascii="Times New Roman" w:hAnsi="Times New Roman" w:cs="Times New Roman"/>
          <w:sz w:val="24"/>
          <w:szCs w:val="24"/>
        </w:rPr>
        <w:t xml:space="preserve"> установлена в магазинах,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oMath>
      <w:r w:rsidRPr="00555008">
        <w:rPr>
          <w:rFonts w:ascii="Times New Roman" w:eastAsiaTheme="minorEastAsia" w:hAnsi="Times New Roman" w:cs="Times New Roman"/>
          <w:sz w:val="24"/>
          <w:szCs w:val="24"/>
        </w:rPr>
        <w:t xml:space="preserve"> часть – в ресторанах, а остальные в школах.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7</m:t>
            </m:r>
          </m:den>
        </m:f>
      </m:oMath>
      <w:r w:rsidRPr="00555008">
        <w:rPr>
          <w:rFonts w:ascii="Times New Roman" w:eastAsiaTheme="minorEastAsia" w:hAnsi="Times New Roman" w:cs="Times New Roman"/>
          <w:sz w:val="24"/>
          <w:szCs w:val="24"/>
        </w:rPr>
        <w:t xml:space="preserve"> части от общего количества паштета лежит на прилавках магазинов, еще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7</m:t>
            </m:r>
          </m:den>
        </m:f>
      </m:oMath>
      <w:r w:rsidRPr="00555008">
        <w:rPr>
          <w:rFonts w:ascii="Times New Roman" w:eastAsiaTheme="minorEastAsia" w:hAnsi="Times New Roman" w:cs="Times New Roman"/>
          <w:sz w:val="24"/>
          <w:szCs w:val="24"/>
        </w:rPr>
        <w:t xml:space="preserve"> - на тарелках посетителей ресторанов, а остальной паштет поровну распределен по мусорным контейнерам. Во время стихийного нашествия дикие крысы съели 80 % всего паштета. Возможно ли, чтобы при этом крысы не притронулись к паштету в школах? Не забудьте обосновать ответ.</w:t>
      </w:r>
    </w:p>
    <w:p w:rsidR="00555008" w:rsidRPr="00555008" w:rsidRDefault="00555008" w:rsidP="00555008">
      <w:pPr>
        <w:pStyle w:val="a3"/>
        <w:ind w:left="0"/>
        <w:jc w:val="both"/>
        <w:rPr>
          <w:rFonts w:ascii="Times New Roman" w:eastAsiaTheme="minorEastAsia" w:hAnsi="Times New Roman" w:cs="Times New Roman"/>
          <w:sz w:val="24"/>
          <w:szCs w:val="24"/>
        </w:rPr>
      </w:pPr>
      <w:r w:rsidRPr="00555008">
        <w:rPr>
          <w:rFonts w:ascii="Times New Roman" w:eastAsiaTheme="minorEastAsia" w:hAnsi="Times New Roman" w:cs="Times New Roman"/>
          <w:sz w:val="24"/>
          <w:szCs w:val="24"/>
        </w:rPr>
        <w:t>Ответ: крысы обязательно ели школьный паштет.</w:t>
      </w:r>
    </w:p>
    <w:p w:rsidR="00555008" w:rsidRPr="00555008" w:rsidRDefault="00555008" w:rsidP="00555008">
      <w:pPr>
        <w:pStyle w:val="a3"/>
        <w:ind w:left="0"/>
        <w:jc w:val="both"/>
        <w:rPr>
          <w:rFonts w:ascii="Times New Roman" w:eastAsiaTheme="minorEastAsia" w:hAnsi="Times New Roman" w:cs="Times New Roman"/>
          <w:sz w:val="24"/>
          <w:szCs w:val="24"/>
        </w:rPr>
      </w:pPr>
      <w:r w:rsidRPr="00555008">
        <w:rPr>
          <w:rFonts w:ascii="Times New Roman" w:eastAsiaTheme="minorEastAsia" w:hAnsi="Times New Roman" w:cs="Times New Roman"/>
          <w:sz w:val="24"/>
          <w:szCs w:val="24"/>
        </w:rPr>
        <w:t xml:space="preserve">Решение: Не в мусорных бачках лежит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7</m:t>
            </m:r>
          </m:den>
        </m:f>
        <m:r>
          <w:rPr>
            <w:rFonts w:ascii="Cambria Math" w:eastAsiaTheme="minorEastAsia" w:hAnsi="Cambria Math" w:cs="Times New Roman"/>
            <w:sz w:val="24"/>
            <w:szCs w:val="24"/>
          </w:rPr>
          <m:t xml:space="preserve"> </m:t>
        </m:r>
      </m:oMath>
      <w:r w:rsidRPr="00555008">
        <w:rPr>
          <w:rFonts w:ascii="Times New Roman" w:eastAsiaTheme="minorEastAsia" w:hAnsi="Times New Roman" w:cs="Times New Roman"/>
          <w:sz w:val="24"/>
          <w:szCs w:val="24"/>
        </w:rPr>
        <w:t xml:space="preserve"> всего паштета. Остальные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7</m:t>
            </m:r>
          </m:den>
        </m:f>
      </m:oMath>
      <w:r w:rsidRPr="00555008">
        <w:rPr>
          <w:rFonts w:ascii="Times New Roman" w:eastAsiaTheme="minorEastAsia" w:hAnsi="Times New Roman" w:cs="Times New Roman"/>
          <w:sz w:val="24"/>
          <w:szCs w:val="24"/>
        </w:rPr>
        <w:t xml:space="preserve"> - в мусоре, но только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9</m:t>
            </m:r>
          </m:den>
        </m:f>
      </m:oMath>
      <w:r w:rsidRPr="00555008">
        <w:rPr>
          <w:rFonts w:ascii="Times New Roman" w:eastAsiaTheme="minorEastAsia" w:hAnsi="Times New Roman" w:cs="Times New Roman"/>
          <w:sz w:val="24"/>
          <w:szCs w:val="24"/>
        </w:rPr>
        <w:t xml:space="preserve"> этого мусора расположено вне школ. Итого вне школ находится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7</m:t>
            </m:r>
          </m:den>
        </m:f>
      </m:oMath>
      <w:r w:rsidRPr="00555008">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7</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9</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r>
              <w:rPr>
                <w:rFonts w:ascii="Cambria Math" w:eastAsiaTheme="minorEastAsia" w:hAnsi="Cambria Math" w:cs="Times New Roman"/>
                <w:sz w:val="24"/>
                <w:szCs w:val="24"/>
              </w:rPr>
              <m:t>21</m:t>
            </m:r>
          </m:den>
        </m:f>
      </m:oMath>
      <w:r w:rsidRPr="00555008">
        <w:rPr>
          <w:rFonts w:ascii="Times New Roman" w:eastAsiaTheme="minorEastAsia" w:hAnsi="Times New Roman" w:cs="Times New Roman"/>
          <w:sz w:val="24"/>
          <w:szCs w:val="24"/>
        </w:rPr>
        <w:t xml:space="preserve"> всего паштета. Это немного меньше, чем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r>
              <w:rPr>
                <w:rFonts w:ascii="Cambria Math" w:eastAsiaTheme="minorEastAsia" w:hAnsi="Cambria Math" w:cs="Times New Roman"/>
                <w:sz w:val="24"/>
                <w:szCs w:val="24"/>
              </w:rPr>
              <m:t>20</m:t>
            </m:r>
          </m:den>
        </m:f>
      </m:oMath>
      <w:r w:rsidRPr="00555008">
        <w:rPr>
          <w:rFonts w:ascii="Times New Roman" w:eastAsiaTheme="minorEastAsia" w:hAnsi="Times New Roman" w:cs="Times New Roman"/>
          <w:sz w:val="24"/>
          <w:szCs w:val="24"/>
        </w:rPr>
        <w:t>, составляющих 80 % всего паштета.</w:t>
      </w:r>
    </w:p>
    <w:p w:rsidR="00555008" w:rsidRPr="00555008" w:rsidRDefault="00555008" w:rsidP="00555008">
      <w:pPr>
        <w:jc w:val="both"/>
        <w:rPr>
          <w:rFonts w:ascii="Times New Roman" w:hAnsi="Times New Roman" w:cs="Times New Roman"/>
          <w:sz w:val="24"/>
          <w:szCs w:val="24"/>
        </w:rPr>
      </w:pPr>
      <w:r w:rsidRPr="00555008">
        <w:rPr>
          <w:rFonts w:ascii="Times New Roman" w:hAnsi="Times New Roman" w:cs="Times New Roman"/>
          <w:b/>
          <w:sz w:val="24"/>
          <w:szCs w:val="24"/>
        </w:rPr>
        <w:t>Задача 4.</w:t>
      </w:r>
      <w:r>
        <w:rPr>
          <w:rFonts w:ascii="Times New Roman" w:hAnsi="Times New Roman" w:cs="Times New Roman"/>
          <w:sz w:val="24"/>
          <w:szCs w:val="24"/>
        </w:rPr>
        <w:t xml:space="preserve"> </w:t>
      </w:r>
      <w:r w:rsidRPr="00555008">
        <w:rPr>
          <w:rFonts w:ascii="Times New Roman" w:hAnsi="Times New Roman" w:cs="Times New Roman"/>
          <w:sz w:val="24"/>
          <w:szCs w:val="24"/>
        </w:rPr>
        <w:t>Ванна объемом 100 л снабжена краном и сливом, находящимся прямо под краном. Из открытого крана в ванну каждую минуту вливается 2 л воды. Открытый слив пропускает 3 л воды в минуту. Сначала кран и слив были закрыты, а ванна пуста. В 12.00 открыли кран. В 12.30 открыли слив. В 14.00 закрыли слив. В какой момент ванна наполнилась целиком?</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Ответ: в 14.50</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Решение 1: За 30 минут с 12.00 до 12.30 в ванну налилось 60 л воды. Когда открыли слив, количество воды в ванне стало каждую минуту убывать на 3 – 2 = 1 л, и через 60 мин, в 13.30, воды в ванне не осталось. После этого до 14.00 вся втекающая в ванну вода тут же вытекла через слив, так что ванна осталась пустой. А с 14.00 в ванне при закрытом сливе каждую минуту прибавлялось по 2 л воды, и 100 л воды набралось через 50 мин.</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 xml:space="preserve">Решение 2: За 90 мин, в течение которых был открыт слив, через него выльется 3 </w:t>
      </w:r>
      <m:oMath>
        <m:r>
          <w:rPr>
            <w:rFonts w:ascii="Cambria Math" w:hAnsi="Cambria Math" w:cs="Times New Roman"/>
            <w:sz w:val="24"/>
            <w:szCs w:val="24"/>
          </w:rPr>
          <m:t>∙</m:t>
        </m:r>
      </m:oMath>
      <w:r w:rsidRPr="00555008">
        <w:rPr>
          <w:rFonts w:ascii="Times New Roman" w:eastAsiaTheme="minorEastAsia" w:hAnsi="Times New Roman" w:cs="Times New Roman"/>
          <w:sz w:val="24"/>
          <w:szCs w:val="24"/>
        </w:rPr>
        <w:t xml:space="preserve"> 90 = 270 л. Поэтому из крана в ванну до</w:t>
      </w:r>
      <w:proofErr w:type="spellStart"/>
      <w:r w:rsidRPr="00555008">
        <w:rPr>
          <w:rFonts w:ascii="Times New Roman" w:eastAsiaTheme="minorEastAsia" w:hAnsi="Times New Roman" w:cs="Times New Roman"/>
          <w:sz w:val="24"/>
          <w:szCs w:val="24"/>
        </w:rPr>
        <w:t>лжно</w:t>
      </w:r>
      <w:proofErr w:type="spellEnd"/>
      <w:r w:rsidRPr="00555008">
        <w:rPr>
          <w:rFonts w:ascii="Times New Roman" w:eastAsiaTheme="minorEastAsia" w:hAnsi="Times New Roman" w:cs="Times New Roman"/>
          <w:sz w:val="24"/>
          <w:szCs w:val="24"/>
        </w:rPr>
        <w:t xml:space="preserve"> влиться 270 + 100 = 370 л воды, на что нужно 370</w:t>
      </w:r>
      <w:proofErr w:type="gramStart"/>
      <w:r w:rsidRPr="00555008">
        <w:rPr>
          <w:rFonts w:ascii="Times New Roman" w:eastAsiaTheme="minorEastAsia" w:hAnsi="Times New Roman" w:cs="Times New Roman"/>
          <w:sz w:val="24"/>
          <w:szCs w:val="24"/>
        </w:rPr>
        <w:t xml:space="preserve"> :</w:t>
      </w:r>
      <w:proofErr w:type="gramEnd"/>
      <w:r w:rsidRPr="00555008">
        <w:rPr>
          <w:rFonts w:ascii="Times New Roman" w:eastAsiaTheme="minorEastAsia" w:hAnsi="Times New Roman" w:cs="Times New Roman"/>
          <w:sz w:val="24"/>
          <w:szCs w:val="24"/>
        </w:rPr>
        <w:t xml:space="preserve"> 2 = 185 мин. При этом получается неверный ответ «в 15.35».  Ошибка – в предположении, что слив все время работал «на полную мощность», и упущение, что 14.00 его не закрывали.</w:t>
      </w:r>
    </w:p>
    <w:p w:rsidR="00555008" w:rsidRPr="00555008" w:rsidRDefault="00555008" w:rsidP="00555008">
      <w:pPr>
        <w:jc w:val="both"/>
        <w:rPr>
          <w:rFonts w:ascii="Times New Roman" w:hAnsi="Times New Roman" w:cs="Times New Roman"/>
          <w:sz w:val="24"/>
          <w:szCs w:val="24"/>
        </w:rPr>
      </w:pPr>
      <w:r w:rsidRPr="00555008">
        <w:rPr>
          <w:rFonts w:ascii="Times New Roman" w:hAnsi="Times New Roman" w:cs="Times New Roman"/>
          <w:b/>
          <w:sz w:val="24"/>
          <w:szCs w:val="24"/>
        </w:rPr>
        <w:t>Задача 5.</w:t>
      </w:r>
      <w:r>
        <w:rPr>
          <w:rFonts w:ascii="Times New Roman" w:hAnsi="Times New Roman" w:cs="Times New Roman"/>
          <w:sz w:val="24"/>
          <w:szCs w:val="24"/>
        </w:rPr>
        <w:t xml:space="preserve"> </w:t>
      </w:r>
      <w:r w:rsidRPr="00555008">
        <w:rPr>
          <w:rFonts w:ascii="Times New Roman" w:hAnsi="Times New Roman" w:cs="Times New Roman"/>
          <w:sz w:val="24"/>
          <w:szCs w:val="24"/>
        </w:rPr>
        <w:t xml:space="preserve">Двое играют в такую игру. В белом клетчатом квадрате со стороной в 5 клеток они по очереди закрашивают черным клетчатые квадраты, в которых все клетки белые (в частности, можно закрашивать одну белую клетку). Проигрывает тот, после </w:t>
      </w:r>
      <w:proofErr w:type="gramStart"/>
      <w:r w:rsidRPr="00555008">
        <w:rPr>
          <w:rFonts w:ascii="Times New Roman" w:hAnsi="Times New Roman" w:cs="Times New Roman"/>
          <w:sz w:val="24"/>
          <w:szCs w:val="24"/>
        </w:rPr>
        <w:t>хода</w:t>
      </w:r>
      <w:proofErr w:type="gramEnd"/>
      <w:r w:rsidRPr="00555008">
        <w:rPr>
          <w:rFonts w:ascii="Times New Roman" w:hAnsi="Times New Roman" w:cs="Times New Roman"/>
          <w:sz w:val="24"/>
          <w:szCs w:val="24"/>
        </w:rPr>
        <w:t xml:space="preserve"> которого </w:t>
      </w:r>
      <w:r w:rsidRPr="00555008">
        <w:rPr>
          <w:rFonts w:ascii="Times New Roman" w:hAnsi="Times New Roman" w:cs="Times New Roman"/>
          <w:sz w:val="24"/>
          <w:szCs w:val="24"/>
        </w:rPr>
        <w:lastRenderedPageBreak/>
        <w:t>не осталось белых клеток. Кто выиграет при правильной игре: тот, кто ходит первым, или его соперник – и как ему для этого надо играть?</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Ответ: победит первый.</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 xml:space="preserve">Решение: Пусть первым ходом первый закрасил квадрат 4 </w:t>
      </w:r>
      <w:proofErr w:type="spellStart"/>
      <w:r w:rsidRPr="00555008">
        <w:rPr>
          <w:rFonts w:ascii="Times New Roman" w:hAnsi="Times New Roman" w:cs="Times New Roman"/>
          <w:sz w:val="24"/>
          <w:szCs w:val="24"/>
        </w:rPr>
        <w:t>х</w:t>
      </w:r>
      <w:proofErr w:type="spellEnd"/>
      <w:r w:rsidRPr="00555008">
        <w:rPr>
          <w:rFonts w:ascii="Times New Roman" w:hAnsi="Times New Roman" w:cs="Times New Roman"/>
          <w:sz w:val="24"/>
          <w:szCs w:val="24"/>
        </w:rPr>
        <w:t xml:space="preserve"> 4. После этого </w:t>
      </w:r>
      <w:proofErr w:type="spellStart"/>
      <w:r w:rsidRPr="00555008">
        <w:rPr>
          <w:rFonts w:ascii="Times New Roman" w:hAnsi="Times New Roman" w:cs="Times New Roman"/>
          <w:sz w:val="24"/>
          <w:szCs w:val="24"/>
        </w:rPr>
        <w:t>незакрашенным</w:t>
      </w:r>
      <w:proofErr w:type="spellEnd"/>
      <w:r w:rsidRPr="00555008">
        <w:rPr>
          <w:rFonts w:ascii="Times New Roman" w:hAnsi="Times New Roman" w:cs="Times New Roman"/>
          <w:sz w:val="24"/>
          <w:szCs w:val="24"/>
        </w:rPr>
        <w:t xml:space="preserve"> остался «уголок» из 9 клеток, где по правилам можно красить только по одной клетке. При этом первую клетку в «уголке» закрасит второй. Поскольку клеток в «уголке» нечетное число, он же закрасит и последнюю </w:t>
      </w:r>
      <w:proofErr w:type="spellStart"/>
      <w:r w:rsidRPr="00555008">
        <w:rPr>
          <w:rFonts w:ascii="Times New Roman" w:hAnsi="Times New Roman" w:cs="Times New Roman"/>
          <w:sz w:val="24"/>
          <w:szCs w:val="24"/>
        </w:rPr>
        <w:t>незакрашенную</w:t>
      </w:r>
      <w:proofErr w:type="spellEnd"/>
      <w:r w:rsidRPr="00555008">
        <w:rPr>
          <w:rFonts w:ascii="Times New Roman" w:hAnsi="Times New Roman" w:cs="Times New Roman"/>
          <w:sz w:val="24"/>
          <w:szCs w:val="24"/>
        </w:rPr>
        <w:t xml:space="preserve"> клетку и проиграет.</w:t>
      </w:r>
    </w:p>
    <w:p w:rsidR="00555008" w:rsidRDefault="003601BB" w:rsidP="005550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2015 г. </w:t>
      </w:r>
    </w:p>
    <w:p w:rsidR="003601BB" w:rsidRP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1.</w:t>
      </w:r>
      <w:r>
        <w:rPr>
          <w:rFonts w:ascii="Times New Roman" w:hAnsi="Times New Roman" w:cs="Times New Roman"/>
          <w:sz w:val="24"/>
          <w:szCs w:val="24"/>
        </w:rPr>
        <w:t xml:space="preserve"> </w:t>
      </w:r>
      <w:r w:rsidRPr="003601BB">
        <w:rPr>
          <w:rFonts w:ascii="Times New Roman" w:hAnsi="Times New Roman" w:cs="Times New Roman"/>
          <w:sz w:val="24"/>
          <w:szCs w:val="24"/>
        </w:rPr>
        <w:t>У Васи есть калькулятор, который позволяет умножать число на 3, прибавлять к числу 3 или (если число делится на 3 нацело) делить на 3. Как на этом калькуляторе получить из числа 1 число 11?</w:t>
      </w:r>
    </w:p>
    <w:p w:rsidR="003601BB" w:rsidRDefault="003601BB" w:rsidP="003601BB">
      <w:pPr>
        <w:jc w:val="both"/>
        <w:rPr>
          <w:rFonts w:ascii="Times New Roman" w:eastAsiaTheme="minorEastAsia" w:hAnsi="Times New Roman" w:cs="Times New Roman"/>
          <w:sz w:val="24"/>
          <w:szCs w:val="24"/>
        </w:rPr>
      </w:pPr>
      <w:r w:rsidRPr="003601BB">
        <w:rPr>
          <w:rFonts w:ascii="Times New Roman" w:hAnsi="Times New Roman" w:cs="Times New Roman"/>
          <w:sz w:val="24"/>
          <w:szCs w:val="24"/>
        </w:rPr>
        <w:t>Решение: ((1</w:t>
      </w:r>
      <m:oMath>
        <m:r>
          <w:rPr>
            <w:rFonts w:ascii="Times New Roman" w:hAnsi="Times New Roman" w:cs="Times New Roman"/>
            <w:sz w:val="24"/>
            <w:szCs w:val="24"/>
          </w:rPr>
          <m:t>∙</m:t>
        </m:r>
      </m:oMath>
      <w:r w:rsidRPr="003601BB">
        <w:rPr>
          <w:rFonts w:ascii="Times New Roman" w:eastAsiaTheme="minorEastAsia" w:hAnsi="Times New Roman" w:cs="Times New Roman"/>
          <w:sz w:val="24"/>
          <w:szCs w:val="24"/>
        </w:rPr>
        <w:t>3</w:t>
      </w:r>
      <m:oMath>
        <m:r>
          <w:rPr>
            <w:rFonts w:ascii="Times New Roman" w:hAnsi="Times New Roman" w:cs="Times New Roman"/>
            <w:sz w:val="24"/>
            <w:szCs w:val="24"/>
          </w:rPr>
          <m:t>∙</m:t>
        </m:r>
      </m:oMath>
      <w:r w:rsidRPr="003601BB">
        <w:rPr>
          <w:rFonts w:ascii="Times New Roman" w:eastAsiaTheme="minorEastAsia" w:hAnsi="Times New Roman" w:cs="Times New Roman"/>
          <w:sz w:val="24"/>
          <w:szCs w:val="24"/>
        </w:rPr>
        <w:t>3</w:t>
      </w:r>
      <m:oMath>
        <m:r>
          <w:rPr>
            <w:rFonts w:ascii="Times New Roman" w:hAnsi="Times New Roman" w:cs="Times New Roman"/>
            <w:sz w:val="24"/>
            <w:szCs w:val="24"/>
          </w:rPr>
          <m:t>∙</m:t>
        </m:r>
      </m:oMath>
      <w:r w:rsidRPr="003601BB">
        <w:rPr>
          <w:rFonts w:ascii="Times New Roman" w:eastAsiaTheme="minorEastAsia" w:hAnsi="Times New Roman" w:cs="Times New Roman"/>
          <w:sz w:val="24"/>
          <w:szCs w:val="24"/>
        </w:rPr>
        <w:t>3)+3+3):3= 11, (1</w:t>
      </w:r>
      <m:oMath>
        <m:r>
          <w:rPr>
            <w:rFonts w:ascii="Times New Roman" w:hAnsi="Times New Roman" w:cs="Times New Roman"/>
            <w:sz w:val="24"/>
            <w:szCs w:val="24"/>
          </w:rPr>
          <m:t>∙</m:t>
        </m:r>
      </m:oMath>
      <w:r w:rsidRPr="003601BB">
        <w:rPr>
          <w:rFonts w:ascii="Times New Roman" w:eastAsiaTheme="minorEastAsia" w:hAnsi="Times New Roman" w:cs="Times New Roman"/>
          <w:sz w:val="24"/>
          <w:szCs w:val="24"/>
        </w:rPr>
        <w:t>3 + 3)</w:t>
      </w:r>
      <w:proofErr w:type="gramStart"/>
      <w:r w:rsidRPr="003601BB">
        <w:rPr>
          <w:rFonts w:ascii="Times New Roman" w:eastAsiaTheme="minorEastAsia" w:hAnsi="Times New Roman" w:cs="Times New Roman"/>
          <w:sz w:val="24"/>
          <w:szCs w:val="24"/>
        </w:rPr>
        <w:t xml:space="preserve"> :</w:t>
      </w:r>
      <w:proofErr w:type="gramEnd"/>
      <w:r w:rsidRPr="003601BB">
        <w:rPr>
          <w:rFonts w:ascii="Times New Roman" w:eastAsiaTheme="minorEastAsia" w:hAnsi="Times New Roman" w:cs="Times New Roman"/>
          <w:sz w:val="24"/>
          <w:szCs w:val="24"/>
        </w:rPr>
        <w:t xml:space="preserve"> 3 +3 + 3+ 3 = 11.</w:t>
      </w:r>
    </w:p>
    <w:p w:rsid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2.</w:t>
      </w:r>
      <w:r>
        <w:rPr>
          <w:rFonts w:ascii="Times New Roman" w:hAnsi="Times New Roman" w:cs="Times New Roman"/>
          <w:sz w:val="24"/>
          <w:szCs w:val="24"/>
        </w:rPr>
        <w:t xml:space="preserve"> </w:t>
      </w:r>
      <w:r w:rsidRPr="003601BB">
        <w:rPr>
          <w:rFonts w:ascii="Times New Roman" w:hAnsi="Times New Roman" w:cs="Times New Roman"/>
          <w:sz w:val="24"/>
          <w:szCs w:val="24"/>
        </w:rPr>
        <w:t>При делении числа на 56 в остатке получилось 30. Как изменится частное и сколько получится в остатке, если то же число разделить на 14.</w:t>
      </w:r>
    </w:p>
    <w:p w:rsidR="003601BB" w:rsidRDefault="003601BB" w:rsidP="003601BB">
      <w:pPr>
        <w:pStyle w:val="a3"/>
        <w:ind w:left="0"/>
        <w:jc w:val="both"/>
        <w:rPr>
          <w:rFonts w:ascii="Times New Roman" w:hAnsi="Times New Roman" w:cs="Times New Roman"/>
          <w:sz w:val="24"/>
          <w:szCs w:val="24"/>
        </w:rPr>
      </w:pPr>
      <w:r w:rsidRPr="00514128">
        <w:rPr>
          <w:rFonts w:ascii="Times New Roman" w:hAnsi="Times New Roman" w:cs="Times New Roman"/>
          <w:b/>
          <w:sz w:val="24"/>
          <w:szCs w:val="24"/>
        </w:rPr>
        <w:t>Решение:</w:t>
      </w:r>
      <w:r>
        <w:rPr>
          <w:rFonts w:ascii="Times New Roman" w:hAnsi="Times New Roman" w:cs="Times New Roman"/>
          <w:sz w:val="24"/>
          <w:szCs w:val="24"/>
        </w:rPr>
        <w:t xml:space="preserve"> а – исходное число, </w:t>
      </w:r>
      <w:r>
        <w:rPr>
          <w:rFonts w:ascii="Times New Roman" w:hAnsi="Times New Roman" w:cs="Times New Roman"/>
          <w:sz w:val="24"/>
          <w:szCs w:val="24"/>
          <w:lang w:val="en-US"/>
        </w:rPr>
        <w:t>b</w:t>
      </w:r>
      <w:r>
        <w:rPr>
          <w:rFonts w:ascii="Times New Roman" w:hAnsi="Times New Roman" w:cs="Times New Roman"/>
          <w:sz w:val="24"/>
          <w:szCs w:val="24"/>
        </w:rPr>
        <w:t xml:space="preserve"> – частное от </w:t>
      </w:r>
      <w:proofErr w:type="gramStart"/>
      <w:r>
        <w:rPr>
          <w:rFonts w:ascii="Times New Roman" w:hAnsi="Times New Roman" w:cs="Times New Roman"/>
          <w:sz w:val="24"/>
          <w:szCs w:val="24"/>
        </w:rPr>
        <w:t>деления</w:t>
      </w:r>
      <w:proofErr w:type="gramEnd"/>
      <w:r>
        <w:rPr>
          <w:rFonts w:ascii="Times New Roman" w:hAnsi="Times New Roman" w:cs="Times New Roman"/>
          <w:sz w:val="24"/>
          <w:szCs w:val="24"/>
        </w:rPr>
        <w:t xml:space="preserve"> а на 56. А = 56</w:t>
      </w:r>
      <w:r w:rsidRPr="00533434">
        <w:rPr>
          <w:rFonts w:ascii="Times New Roman" w:hAnsi="Times New Roman" w:cs="Times New Roman"/>
          <w:sz w:val="24"/>
          <w:szCs w:val="24"/>
        </w:rPr>
        <w:t xml:space="preserve"> </w:t>
      </w:r>
      <w:r>
        <w:rPr>
          <w:rFonts w:ascii="Times New Roman" w:hAnsi="Times New Roman" w:cs="Times New Roman"/>
          <w:sz w:val="24"/>
          <w:szCs w:val="24"/>
          <w:lang w:val="en-US"/>
        </w:rPr>
        <w:t>b</w:t>
      </w:r>
      <w:r>
        <w:rPr>
          <w:rFonts w:ascii="Times New Roman" w:hAnsi="Times New Roman" w:cs="Times New Roman"/>
          <w:sz w:val="24"/>
          <w:szCs w:val="24"/>
        </w:rPr>
        <w:t xml:space="preserve"> + 30. Разделим а на 14, тогда 56</w:t>
      </w:r>
      <w:r w:rsidRPr="00533434">
        <w:rPr>
          <w:rFonts w:ascii="Times New Roman" w:hAnsi="Times New Roman" w:cs="Times New Roman"/>
          <w:sz w:val="24"/>
          <w:szCs w:val="24"/>
        </w:rPr>
        <w:t xml:space="preserve"> </w:t>
      </w:r>
      <w:r>
        <w:rPr>
          <w:rFonts w:ascii="Times New Roman" w:hAnsi="Times New Roman" w:cs="Times New Roman"/>
          <w:sz w:val="24"/>
          <w:szCs w:val="24"/>
          <w:lang w:val="en-US"/>
        </w:rPr>
        <w:t>b</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14 = 4</w:t>
      </w:r>
      <w:r w:rsidRPr="00533434">
        <w:rPr>
          <w:rFonts w:ascii="Times New Roman" w:hAnsi="Times New Roman" w:cs="Times New Roman"/>
          <w:sz w:val="24"/>
          <w:szCs w:val="24"/>
        </w:rPr>
        <w:t xml:space="preserve"> </w:t>
      </w:r>
      <w:r>
        <w:rPr>
          <w:rFonts w:ascii="Times New Roman" w:hAnsi="Times New Roman" w:cs="Times New Roman"/>
          <w:sz w:val="24"/>
          <w:szCs w:val="24"/>
          <w:lang w:val="en-US"/>
        </w:rPr>
        <w:t>b</w:t>
      </w:r>
      <w:r>
        <w:rPr>
          <w:rFonts w:ascii="Times New Roman" w:hAnsi="Times New Roman" w:cs="Times New Roman"/>
          <w:sz w:val="24"/>
          <w:szCs w:val="24"/>
        </w:rPr>
        <w:t>, 30 = 14</w:t>
      </w:r>
      <m:oMath>
        <m:r>
          <w:rPr>
            <w:rFonts w:ascii="Cambria Math" w:hAnsi="Cambria Math" w:cs="Times New Roman"/>
            <w:sz w:val="24"/>
            <w:szCs w:val="24"/>
          </w:rPr>
          <m:t xml:space="preserve">∙2 </m:t>
        </m:r>
      </m:oMath>
      <w:r>
        <w:rPr>
          <w:rFonts w:ascii="Times New Roman" w:hAnsi="Times New Roman" w:cs="Times New Roman"/>
          <w:sz w:val="24"/>
          <w:szCs w:val="24"/>
        </w:rPr>
        <w:t>+ 2. Т.о. при делении на 14 в частном получится 4</w:t>
      </w:r>
      <w:r w:rsidRPr="00533434">
        <w:rPr>
          <w:rFonts w:ascii="Times New Roman" w:hAnsi="Times New Roman" w:cs="Times New Roman"/>
          <w:sz w:val="24"/>
          <w:szCs w:val="24"/>
        </w:rPr>
        <w:t xml:space="preserve"> </w:t>
      </w:r>
      <w:r>
        <w:rPr>
          <w:rFonts w:ascii="Times New Roman" w:hAnsi="Times New Roman" w:cs="Times New Roman"/>
          <w:sz w:val="24"/>
          <w:szCs w:val="24"/>
          <w:lang w:val="en-US"/>
        </w:rPr>
        <w:t>b</w:t>
      </w:r>
      <w:r>
        <w:rPr>
          <w:rFonts w:ascii="Times New Roman" w:hAnsi="Times New Roman" w:cs="Times New Roman"/>
          <w:sz w:val="24"/>
          <w:szCs w:val="24"/>
        </w:rPr>
        <w:t xml:space="preserve"> + 2, а в остатке 2. </w:t>
      </w:r>
    </w:p>
    <w:p w:rsidR="003601BB" w:rsidRPr="003601BB" w:rsidRDefault="003601BB" w:rsidP="003601BB">
      <w:pPr>
        <w:pStyle w:val="a3"/>
        <w:ind w:left="0"/>
        <w:jc w:val="both"/>
        <w:rPr>
          <w:rFonts w:ascii="Times New Roman" w:hAnsi="Times New Roman" w:cs="Times New Roman"/>
          <w:sz w:val="24"/>
          <w:szCs w:val="24"/>
        </w:rPr>
      </w:pPr>
      <w:r>
        <w:rPr>
          <w:rFonts w:ascii="Times New Roman" w:hAnsi="Times New Roman" w:cs="Times New Roman"/>
          <w:sz w:val="24"/>
          <w:szCs w:val="24"/>
        </w:rPr>
        <w:t>Ответ: итоговое частное будет на 2 больше, чем учетверенное исходное частное. Остаток 2.</w:t>
      </w:r>
    </w:p>
    <w:p w:rsid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3.</w:t>
      </w:r>
      <w:r>
        <w:rPr>
          <w:rFonts w:ascii="Times New Roman" w:hAnsi="Times New Roman" w:cs="Times New Roman"/>
          <w:sz w:val="24"/>
          <w:szCs w:val="24"/>
        </w:rPr>
        <w:t xml:space="preserve"> </w:t>
      </w:r>
      <w:r w:rsidRPr="003601BB">
        <w:rPr>
          <w:rFonts w:ascii="Times New Roman" w:hAnsi="Times New Roman" w:cs="Times New Roman"/>
          <w:sz w:val="24"/>
          <w:szCs w:val="24"/>
        </w:rPr>
        <w:t>Три Уникума решили перекусить вместе, для этого один из них дал три бутерброда, второй – четыре, а третий внес 70 рублей. Сколько из этих денег должен взять первый и сколько второй Уникум, чтобы затраты всех трех Уникумов были равными? (Будем считать все бутерброды одинаковыми, Уникумы поделили их поровну).</w:t>
      </w:r>
    </w:p>
    <w:p w:rsidR="003601BB" w:rsidRDefault="003601BB" w:rsidP="003601BB">
      <w:pPr>
        <w:pStyle w:val="a3"/>
        <w:ind w:left="900" w:hanging="900"/>
        <w:jc w:val="both"/>
        <w:rPr>
          <w:rFonts w:ascii="Times New Roman" w:eastAsiaTheme="minorEastAsia" w:hAnsi="Times New Roman" w:cs="Times New Roman"/>
          <w:sz w:val="24"/>
          <w:szCs w:val="24"/>
        </w:rPr>
      </w:pPr>
      <w:r w:rsidRPr="00514128">
        <w:rPr>
          <w:rFonts w:ascii="Times New Roman" w:hAnsi="Times New Roman" w:cs="Times New Roman"/>
          <w:b/>
          <w:sz w:val="24"/>
          <w:szCs w:val="24"/>
        </w:rPr>
        <w:t>Решение:</w:t>
      </w:r>
      <w:r>
        <w:rPr>
          <w:rFonts w:ascii="Times New Roman" w:hAnsi="Times New Roman" w:cs="Times New Roman"/>
          <w:sz w:val="24"/>
          <w:szCs w:val="24"/>
        </w:rPr>
        <w:t xml:space="preserve"> 3</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70 = 210 рублей стоимость всех 7 бутербродов.</w:t>
      </w:r>
    </w:p>
    <w:p w:rsidR="003601BB" w:rsidRDefault="003601BB" w:rsidP="003601BB">
      <w:pPr>
        <w:pStyle w:val="a3"/>
        <w:ind w:left="900" w:hanging="90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210</w:t>
      </w:r>
      <w:proofErr w:type="gramStart"/>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 xml:space="preserve"> 7 = 30 рублей стоимость 1 бутерброда</w:t>
      </w:r>
    </w:p>
    <w:p w:rsidR="003601BB" w:rsidRDefault="003601BB" w:rsidP="003601BB">
      <w:pPr>
        <w:pStyle w:val="a3"/>
        <w:ind w:left="900" w:hanging="90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30 – 70 = 20 рублей должен забрать 1 Уникум</w:t>
      </w:r>
    </w:p>
    <w:p w:rsidR="003601BB" w:rsidRPr="003601BB" w:rsidRDefault="003601BB" w:rsidP="003601BB">
      <w:pPr>
        <w:pStyle w:val="a3"/>
        <w:ind w:left="900" w:hanging="900"/>
        <w:jc w:val="both"/>
        <w:rPr>
          <w:rFonts w:ascii="Times New Roman" w:hAnsi="Times New Roman" w:cs="Times New Roman"/>
          <w:sz w:val="24"/>
          <w:szCs w:val="24"/>
        </w:rPr>
      </w:pPr>
      <w:r>
        <w:rPr>
          <w:rFonts w:ascii="Times New Roman" w:eastAsiaTheme="minorEastAsia" w:hAnsi="Times New Roman" w:cs="Times New Roman"/>
          <w:sz w:val="24"/>
          <w:szCs w:val="24"/>
        </w:rPr>
        <w:t>4</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30 – 70 = 50 рублей должен забрать второй Уникум.</w:t>
      </w:r>
    </w:p>
    <w:p w:rsidR="003601BB" w:rsidRDefault="003601BB" w:rsidP="003601BB">
      <w:pPr>
        <w:jc w:val="both"/>
        <w:rPr>
          <w:rFonts w:ascii="Times New Roman" w:eastAsiaTheme="minorEastAsia" w:hAnsi="Times New Roman" w:cs="Times New Roman"/>
          <w:sz w:val="24"/>
          <w:szCs w:val="24"/>
        </w:rPr>
      </w:pPr>
      <w:r w:rsidRPr="003601BB">
        <w:rPr>
          <w:rFonts w:ascii="Times New Roman" w:eastAsiaTheme="minorEastAsia" w:hAnsi="Times New Roman" w:cs="Times New Roman"/>
          <w:b/>
          <w:sz w:val="24"/>
          <w:szCs w:val="24"/>
        </w:rPr>
        <w:t>Задача 4.</w:t>
      </w:r>
      <w:r>
        <w:rPr>
          <w:rFonts w:ascii="Times New Roman" w:eastAsiaTheme="minorEastAsia" w:hAnsi="Times New Roman" w:cs="Times New Roman"/>
          <w:sz w:val="24"/>
          <w:szCs w:val="24"/>
        </w:rPr>
        <w:t xml:space="preserve"> </w:t>
      </w:r>
      <w:r w:rsidRPr="003601BB">
        <w:rPr>
          <w:rFonts w:ascii="Times New Roman" w:eastAsiaTheme="minorEastAsia" w:hAnsi="Times New Roman" w:cs="Times New Roman"/>
          <w:sz w:val="24"/>
          <w:szCs w:val="24"/>
        </w:rPr>
        <w:t>Шестиклассник Вася придумал, как сложить параллелепипед из одинаковых кубиков и оклеить его тремя квадратами без щелей и наложений. Какой параллелепипед сложил Вася и как его оклеил? (Обоснуйте свое решение с чертежами).</w:t>
      </w:r>
    </w:p>
    <w:p w:rsidR="003601BB" w:rsidRPr="003601BB" w:rsidRDefault="003601BB" w:rsidP="003601BB">
      <w:pPr>
        <w:jc w:val="both"/>
        <w:rPr>
          <w:rFonts w:ascii="Times New Roman" w:hAnsi="Times New Roman" w:cs="Times New Roman"/>
          <w:sz w:val="24"/>
          <w:szCs w:val="24"/>
        </w:rPr>
      </w:pPr>
      <w:r w:rsidRPr="00514128">
        <w:rPr>
          <w:rFonts w:ascii="Times New Roman" w:hAnsi="Times New Roman" w:cs="Times New Roman"/>
          <w:b/>
          <w:sz w:val="24"/>
          <w:szCs w:val="24"/>
        </w:rPr>
        <w:t>Решение:</w:t>
      </w:r>
      <w:r>
        <w:rPr>
          <w:rFonts w:ascii="Times New Roman" w:hAnsi="Times New Roman" w:cs="Times New Roman"/>
          <w:sz w:val="24"/>
          <w:szCs w:val="24"/>
        </w:rPr>
        <w:t xml:space="preserve"> Например, он может сложить башню из четырех кубиков, «завернуть» ее в квадрат 4х4, а низ и верх заклеить квадратами 1х 1.</w:t>
      </w:r>
    </w:p>
    <w:p w:rsid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5.</w:t>
      </w:r>
      <w:r>
        <w:rPr>
          <w:rFonts w:ascii="Times New Roman" w:hAnsi="Times New Roman" w:cs="Times New Roman"/>
          <w:sz w:val="24"/>
          <w:szCs w:val="24"/>
        </w:rPr>
        <w:t xml:space="preserve"> </w:t>
      </w:r>
      <w:r w:rsidRPr="003601BB">
        <w:rPr>
          <w:rFonts w:ascii="Times New Roman" w:hAnsi="Times New Roman" w:cs="Times New Roman"/>
          <w:sz w:val="24"/>
          <w:szCs w:val="24"/>
        </w:rPr>
        <w:t>На одной стороне улицы разбитых фонарей стояло 150 фонарей, причем, среди любых трех фонарей, стоящих подряд, хотя бы один был разбит. После того, как электрик Петров починил несколько фонарей, среди любых четырех фонарей, стоящих подряд, осталось не более одного разбитого. Докажите, что электрик починил не менее 25 фонарей.</w:t>
      </w:r>
    </w:p>
    <w:p w:rsidR="003601BB" w:rsidRDefault="003601BB" w:rsidP="003601BB">
      <w:pPr>
        <w:pStyle w:val="a3"/>
        <w:ind w:left="0"/>
        <w:jc w:val="both"/>
        <w:rPr>
          <w:rFonts w:ascii="Times New Roman" w:hAnsi="Times New Roman" w:cs="Times New Roman"/>
          <w:sz w:val="24"/>
          <w:szCs w:val="24"/>
        </w:rPr>
      </w:pPr>
      <w:r w:rsidRPr="00514128">
        <w:rPr>
          <w:rFonts w:ascii="Times New Roman" w:hAnsi="Times New Roman" w:cs="Times New Roman"/>
          <w:b/>
          <w:sz w:val="24"/>
          <w:szCs w:val="24"/>
        </w:rPr>
        <w:lastRenderedPageBreak/>
        <w:t>Решение 1:</w:t>
      </w:r>
      <w:r>
        <w:rPr>
          <w:rFonts w:ascii="Times New Roman" w:hAnsi="Times New Roman" w:cs="Times New Roman"/>
          <w:sz w:val="24"/>
          <w:szCs w:val="24"/>
        </w:rPr>
        <w:t xml:space="preserve"> посмотрим на все фонари до прихода электрика. В каждой тройке подряд стоящих фонарей не менее 50. Пронумеруем первые 50 испорченных слева направо и разобьем на пары 1 – </w:t>
      </w:r>
      <w:proofErr w:type="spellStart"/>
      <w:r>
        <w:rPr>
          <w:rFonts w:ascii="Times New Roman" w:hAnsi="Times New Roman" w:cs="Times New Roman"/>
          <w:sz w:val="24"/>
          <w:szCs w:val="24"/>
        </w:rPr>
        <w:t>й</w:t>
      </w:r>
      <w:proofErr w:type="spellEnd"/>
      <w:r>
        <w:rPr>
          <w:rFonts w:ascii="Times New Roman" w:hAnsi="Times New Roman" w:cs="Times New Roman"/>
          <w:sz w:val="24"/>
          <w:szCs w:val="24"/>
        </w:rPr>
        <w:t xml:space="preserve"> со 2 – м, 3 – </w:t>
      </w:r>
      <w:proofErr w:type="spellStart"/>
      <w:r>
        <w:rPr>
          <w:rFonts w:ascii="Times New Roman" w:hAnsi="Times New Roman" w:cs="Times New Roman"/>
          <w:sz w:val="24"/>
          <w:szCs w:val="24"/>
        </w:rPr>
        <w:t>й</w:t>
      </w:r>
      <w:proofErr w:type="spellEnd"/>
      <w:r>
        <w:rPr>
          <w:rFonts w:ascii="Times New Roman" w:hAnsi="Times New Roman" w:cs="Times New Roman"/>
          <w:sz w:val="24"/>
          <w:szCs w:val="24"/>
        </w:rPr>
        <w:t xml:space="preserve"> с 4 –м и т.д., всего 25 пар. Между фонарями одной пары все фонари целые, а значит их не более двух. Поэтому один из испорченных фонарей, входящих в одну пару, надо починить.</w:t>
      </w:r>
    </w:p>
    <w:p w:rsidR="003601BB" w:rsidRDefault="003601BB" w:rsidP="003601BB">
      <w:pPr>
        <w:pStyle w:val="a3"/>
        <w:ind w:left="0"/>
        <w:jc w:val="both"/>
        <w:rPr>
          <w:rFonts w:ascii="Times New Roman" w:hAnsi="Times New Roman" w:cs="Times New Roman"/>
          <w:sz w:val="24"/>
          <w:szCs w:val="24"/>
        </w:rPr>
      </w:pPr>
      <w:r w:rsidRPr="00514128">
        <w:rPr>
          <w:rFonts w:ascii="Times New Roman" w:hAnsi="Times New Roman" w:cs="Times New Roman"/>
          <w:b/>
          <w:sz w:val="24"/>
          <w:szCs w:val="24"/>
        </w:rPr>
        <w:t>Решение 2:</w:t>
      </w:r>
      <w:r>
        <w:rPr>
          <w:rFonts w:ascii="Times New Roman" w:hAnsi="Times New Roman" w:cs="Times New Roman"/>
          <w:sz w:val="24"/>
          <w:szCs w:val="24"/>
        </w:rPr>
        <w:t xml:space="preserve"> Разобьем 25 фонарей на шестерки. Пусть не один </w:t>
      </w:r>
      <w:proofErr w:type="gramStart"/>
      <w:r>
        <w:rPr>
          <w:rFonts w:ascii="Times New Roman" w:hAnsi="Times New Roman" w:cs="Times New Roman"/>
          <w:sz w:val="24"/>
          <w:szCs w:val="24"/>
        </w:rPr>
        <w:t>фонарь</w:t>
      </w:r>
      <w:proofErr w:type="gramEnd"/>
      <w:r>
        <w:rPr>
          <w:rFonts w:ascii="Times New Roman" w:hAnsi="Times New Roman" w:cs="Times New Roman"/>
          <w:sz w:val="24"/>
          <w:szCs w:val="24"/>
        </w:rPr>
        <w:t xml:space="preserve"> в какой то шестерке не починен не был. В такой шестерке не менее двух разбитых фонарей (т.к. в каждой из двух троек, составляющих шестерку, был разбит фонарь), между которыми не менее трех работающих фонарей (т.к. иначе можно будет указать четыре </w:t>
      </w:r>
      <w:proofErr w:type="gramStart"/>
      <w:r>
        <w:rPr>
          <w:rFonts w:ascii="Times New Roman" w:hAnsi="Times New Roman" w:cs="Times New Roman"/>
          <w:sz w:val="24"/>
          <w:szCs w:val="24"/>
        </w:rPr>
        <w:t>фонаря</w:t>
      </w:r>
      <w:proofErr w:type="gramEnd"/>
      <w:r>
        <w:rPr>
          <w:rFonts w:ascii="Times New Roman" w:hAnsi="Times New Roman" w:cs="Times New Roman"/>
          <w:sz w:val="24"/>
          <w:szCs w:val="24"/>
        </w:rPr>
        <w:t xml:space="preserve"> среди которых хотя бы два разбитых). Но как раз из трех работающих фонарей подряд стоять и не может.</w:t>
      </w:r>
    </w:p>
    <w:p w:rsidR="00DC3A75" w:rsidRPr="00DC3A75" w:rsidRDefault="00DC3A75" w:rsidP="00DC3A75">
      <w:pPr>
        <w:spacing w:after="0" w:line="240" w:lineRule="auto"/>
        <w:rPr>
          <w:rFonts w:ascii="Times New Roman" w:hAnsi="Times New Roman" w:cs="Times New Roman"/>
          <w:sz w:val="28"/>
          <w:szCs w:val="28"/>
        </w:rPr>
      </w:pPr>
      <w:r w:rsidRPr="00DC3A75">
        <w:rPr>
          <w:rFonts w:ascii="Times New Roman" w:hAnsi="Times New Roman" w:cs="Times New Roman"/>
          <w:sz w:val="28"/>
          <w:szCs w:val="28"/>
        </w:rPr>
        <w:t>2017</w:t>
      </w:r>
    </w:p>
    <w:p w:rsidR="00DC3A75" w:rsidRDefault="00DC3A75" w:rsidP="00DC3A75">
      <w:pPr>
        <w:pStyle w:val="a3"/>
        <w:spacing w:after="0" w:line="240" w:lineRule="auto"/>
        <w:ind w:left="0"/>
        <w:jc w:val="both"/>
        <w:rPr>
          <w:rFonts w:ascii="Times New Roman" w:eastAsia="Times New Roman" w:hAnsi="Times New Roman" w:cs="Times New Roman"/>
          <w:sz w:val="24"/>
          <w:szCs w:val="24"/>
          <w:lang w:eastAsia="ru-RU"/>
        </w:rPr>
      </w:pPr>
      <w:r w:rsidRPr="00BE09A8">
        <w:rPr>
          <w:rFonts w:ascii="Times New Roman" w:eastAsia="Calibri" w:hAnsi="Times New Roman" w:cs="Times New Roman"/>
          <w:b/>
        </w:rPr>
        <w:t xml:space="preserve">Задача 1. </w:t>
      </w:r>
      <w:r w:rsidRPr="00BE09A8">
        <w:rPr>
          <w:rFonts w:ascii="Times New Roman" w:eastAsia="Times New Roman" w:hAnsi="Times New Roman" w:cs="Times New Roman"/>
          <w:sz w:val="24"/>
          <w:szCs w:val="24"/>
          <w:lang w:eastAsia="ru-RU"/>
        </w:rPr>
        <w:t>Математик Маша считает четырёхзначное число милым, если его вторая цифра равна сумме первой и третьей, а его третья цифра равна сумме первой и четвёртой. Помогите Машеньке найти самое маленькое милое число.</w:t>
      </w:r>
    </w:p>
    <w:p w:rsidR="00DC3A75" w:rsidRDefault="00DC3A75" w:rsidP="00DC3A75">
      <w:pPr>
        <w:pStyle w:val="a4"/>
        <w:spacing w:before="0" w:beforeAutospacing="0" w:after="0" w:afterAutospacing="0"/>
        <w:jc w:val="both"/>
      </w:pPr>
      <w:r w:rsidRPr="00BE09A8">
        <w:rPr>
          <w:b/>
        </w:rPr>
        <w:t>Ответ:</w:t>
      </w:r>
      <w:r>
        <w:t xml:space="preserve"> 1210 </w:t>
      </w:r>
    </w:p>
    <w:p w:rsidR="00DC3A75" w:rsidRDefault="00DC3A75" w:rsidP="00DC3A75">
      <w:pPr>
        <w:pStyle w:val="a4"/>
        <w:spacing w:before="0" w:beforeAutospacing="0" w:after="0" w:afterAutospacing="0"/>
        <w:jc w:val="both"/>
      </w:pPr>
      <w:r w:rsidRPr="00BE09A8">
        <w:rPr>
          <w:b/>
        </w:rPr>
        <w:t xml:space="preserve">Решение: </w:t>
      </w:r>
      <w:r>
        <w:t xml:space="preserve"> Предположим, есть число меньше. Тогда его первая цифра равна 1, а его вторая цифра не превышает 2. Поскольку вторая цифра полностью определяет третью, если вторая цифра равна 2, число не меньше 1210. Значит, вторая цифра равна 1 (нулём она быть не может в силу </w:t>
      </w:r>
      <w:proofErr w:type="spellStart"/>
      <w:r>
        <w:t>неотрицательности</w:t>
      </w:r>
      <w:proofErr w:type="spellEnd"/>
      <w:r>
        <w:t xml:space="preserve"> третьей цифры), а третья — нулю. Но тогда четвёртая цифра должна быть равна -1. </w:t>
      </w:r>
    </w:p>
    <w:p w:rsidR="00DC3A75" w:rsidRDefault="00DC3A75" w:rsidP="00DC3A75">
      <w:pPr>
        <w:pStyle w:val="a3"/>
        <w:spacing w:after="0" w:line="240" w:lineRule="auto"/>
        <w:ind w:left="0"/>
        <w:jc w:val="both"/>
        <w:rPr>
          <w:rFonts w:ascii="Times New Roman" w:eastAsia="Times New Roman" w:hAnsi="Times New Roman" w:cs="Times New Roman"/>
          <w:sz w:val="24"/>
          <w:szCs w:val="24"/>
          <w:lang w:eastAsia="ru-RU"/>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eastAsia="Times New Roman" w:hAnsi="Times New Roman" w:cs="Times New Roman"/>
          <w:b/>
          <w:sz w:val="24"/>
          <w:szCs w:val="24"/>
          <w:lang w:eastAsia="ru-RU"/>
        </w:rPr>
        <w:t>Задача 2.</w:t>
      </w:r>
      <w:r w:rsidRPr="00BE09A8">
        <w:rPr>
          <w:rFonts w:ascii="Times New Roman" w:eastAsia="Times New Roman" w:hAnsi="Times New Roman" w:cs="Times New Roman"/>
          <w:sz w:val="24"/>
          <w:szCs w:val="24"/>
          <w:lang w:eastAsia="ru-RU"/>
        </w:rPr>
        <w:t xml:space="preserve"> </w:t>
      </w:r>
      <w:r w:rsidRPr="00BE09A8">
        <w:rPr>
          <w:rFonts w:ascii="Times New Roman" w:hAnsi="Times New Roman" w:cs="Times New Roman"/>
          <w:sz w:val="24"/>
          <w:szCs w:val="24"/>
        </w:rPr>
        <w:t xml:space="preserve">Алиса и Белый Кролик в полдень вместе вышли из домика </w:t>
      </w:r>
      <w:proofErr w:type="gramStart"/>
      <w:r w:rsidRPr="00BE09A8">
        <w:rPr>
          <w:rFonts w:ascii="Times New Roman" w:hAnsi="Times New Roman" w:cs="Times New Roman"/>
          <w:sz w:val="24"/>
          <w:szCs w:val="24"/>
        </w:rPr>
        <w:t>Кролика</w:t>
      </w:r>
      <w:proofErr w:type="gramEnd"/>
      <w:r w:rsidRPr="00BE09A8">
        <w:rPr>
          <w:rFonts w:ascii="Times New Roman" w:hAnsi="Times New Roman" w:cs="Times New Roman"/>
          <w:sz w:val="24"/>
          <w:szCs w:val="24"/>
        </w:rPr>
        <w:t xml:space="preserve"> и пошли на прием к Герцогине. Пройдя полпути, Кролик вспомнил, что забыл перчатки и веер, и побежал за ними домой со скоростью, в два раза большей, чем он шел вместе с Алисой. Схватив перчатки и веер, он побежал к Герцогине </w:t>
      </w:r>
      <w:proofErr w:type="gramStart"/>
      <w:r w:rsidRPr="00BE09A8">
        <w:rPr>
          <w:rFonts w:ascii="Times New Roman" w:hAnsi="Times New Roman" w:cs="Times New Roman"/>
          <w:sz w:val="24"/>
          <w:szCs w:val="24"/>
        </w:rPr>
        <w:t xml:space="preserve">( </w:t>
      </w:r>
      <w:proofErr w:type="gramEnd"/>
      <w:r w:rsidRPr="00BE09A8">
        <w:rPr>
          <w:rFonts w:ascii="Times New Roman" w:hAnsi="Times New Roman" w:cs="Times New Roman"/>
          <w:sz w:val="24"/>
          <w:szCs w:val="24"/>
        </w:rPr>
        <w:t>с той же скоростью, что бежал домой). В результате Алиса (которая шла с одной и той же скоростью) пришла к Герцогине вовремя, а Кролик опоздал на 10 минут. На какое время был назначен прием у Герцогини?</w:t>
      </w: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Ответ:</w:t>
      </w:r>
      <w:r w:rsidRPr="00BE09A8">
        <w:rPr>
          <w:rFonts w:ascii="Times New Roman" w:hAnsi="Times New Roman" w:cs="Times New Roman"/>
          <w:sz w:val="24"/>
          <w:szCs w:val="24"/>
        </w:rPr>
        <w:t xml:space="preserve"> на 12 часов 40 минут. </w:t>
      </w:r>
    </w:p>
    <w:p w:rsidR="00DC3A75" w:rsidRPr="00BE09A8"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Решение:</w:t>
      </w:r>
      <w:r w:rsidRPr="00BE09A8">
        <w:rPr>
          <w:rFonts w:ascii="Times New Roman" w:hAnsi="Times New Roman" w:cs="Times New Roman"/>
          <w:sz w:val="24"/>
          <w:szCs w:val="24"/>
        </w:rPr>
        <w:t xml:space="preserve"> Бегая за забытыми вещами, Кролик пробежал расстояние, равное пути от его домика до места приема. Алиса, идя вдвое медленнее, чем бежал Кролик, за это время прошла половину этого пути. Стало быть, когда Кролик добежал до середины пути, Алиса как раз дошла до места приема. 10 минут, на которые опоздал Кролик, понадобились ему на вторую половину пути. Алиса прошла ее вдвое медленнее, т.е.  за 20 минут, а весь путь – за 40 минут. Следовательно,  прием был назначен на 12 часов 40 минут.</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Задача 3.</w:t>
      </w:r>
      <w:r>
        <w:rPr>
          <w:rFonts w:ascii="Times New Roman" w:hAnsi="Times New Roman" w:cs="Times New Roman"/>
          <w:sz w:val="24"/>
          <w:szCs w:val="24"/>
        </w:rPr>
        <w:t xml:space="preserve"> </w:t>
      </w:r>
      <w:r w:rsidRPr="00383011">
        <w:rPr>
          <w:rFonts w:ascii="Times New Roman" w:hAnsi="Times New Roman" w:cs="Times New Roman"/>
          <w:sz w:val="24"/>
          <w:szCs w:val="24"/>
        </w:rPr>
        <w:t>Физик разрезал прямоугольник на два прямоугольника с периметрами по 40 см, а математик  разрезала точно такой же прямоугольник на два прямоугольника с периметрами по 50 см. Найдите длины сторон исходного прямоугольника.</w:t>
      </w:r>
    </w:p>
    <w:p w:rsidR="00DC3A75" w:rsidRPr="00E23074" w:rsidRDefault="00DC3A75" w:rsidP="00DC3A75">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Решение:</w:t>
      </w:r>
      <w:r>
        <w:rPr>
          <w:rFonts w:ascii="Times New Roman" w:hAnsi="Times New Roman" w:cs="Times New Roman"/>
          <w:sz w:val="24"/>
          <w:szCs w:val="24"/>
        </w:rPr>
        <w:t xml:space="preserve"> </w:t>
      </w:r>
      <w:r w:rsidRPr="00BE09A8">
        <w:rPr>
          <w:rFonts w:ascii="Times New Roman" w:hAnsi="Times New Roman" w:cs="Times New Roman"/>
          <w:sz w:val="24"/>
          <w:szCs w:val="24"/>
        </w:rPr>
        <w:t xml:space="preserve">прямоугольник можно разрезать на два равных прямоугольника 2 способами. Обозначим половину одной из сторон  исходного прямоугольника через </w:t>
      </w:r>
      <w:proofErr w:type="spellStart"/>
      <w:r w:rsidRPr="00BE09A8">
        <w:rPr>
          <w:rFonts w:ascii="Times New Roman" w:hAnsi="Times New Roman" w:cs="Times New Roman"/>
          <w:sz w:val="24"/>
          <w:szCs w:val="24"/>
        </w:rPr>
        <w:t>х</w:t>
      </w:r>
      <w:proofErr w:type="spellEnd"/>
      <w:r w:rsidRPr="00BE09A8">
        <w:rPr>
          <w:rFonts w:ascii="Times New Roman" w:hAnsi="Times New Roman" w:cs="Times New Roman"/>
          <w:sz w:val="24"/>
          <w:szCs w:val="24"/>
        </w:rPr>
        <w:t xml:space="preserve">, а половину второй стороны – </w:t>
      </w:r>
      <w:proofErr w:type="gramStart"/>
      <w:r w:rsidRPr="00BE09A8">
        <w:rPr>
          <w:rFonts w:ascii="Times New Roman" w:hAnsi="Times New Roman" w:cs="Times New Roman"/>
          <w:sz w:val="24"/>
          <w:szCs w:val="24"/>
        </w:rPr>
        <w:t>через</w:t>
      </w:r>
      <w:proofErr w:type="gramEnd"/>
      <w:r w:rsidRPr="00BE09A8">
        <w:rPr>
          <w:rFonts w:ascii="Times New Roman" w:hAnsi="Times New Roman" w:cs="Times New Roman"/>
          <w:sz w:val="24"/>
          <w:szCs w:val="24"/>
        </w:rPr>
        <w:t xml:space="preserve"> </w:t>
      </w:r>
      <w:proofErr w:type="gramStart"/>
      <w:r w:rsidRPr="00BE09A8">
        <w:rPr>
          <w:rFonts w:ascii="Times New Roman" w:hAnsi="Times New Roman" w:cs="Times New Roman"/>
          <w:sz w:val="24"/>
          <w:szCs w:val="24"/>
        </w:rPr>
        <w:t>у</w:t>
      </w:r>
      <w:proofErr w:type="gramEnd"/>
      <w:r w:rsidRPr="00BE09A8">
        <w:rPr>
          <w:rFonts w:ascii="Times New Roman" w:hAnsi="Times New Roman" w:cs="Times New Roman"/>
          <w:sz w:val="24"/>
          <w:szCs w:val="24"/>
        </w:rPr>
        <w:t>.</w:t>
      </w:r>
      <w:r>
        <w:rPr>
          <w:rFonts w:ascii="Times New Roman" w:hAnsi="Times New Roman" w:cs="Times New Roman"/>
          <w:sz w:val="24"/>
          <w:szCs w:val="24"/>
        </w:rPr>
        <w:t xml:space="preserve"> </w:t>
      </w:r>
      <w:r w:rsidRPr="00E23074">
        <w:rPr>
          <w:rFonts w:ascii="Times New Roman" w:hAnsi="Times New Roman" w:cs="Times New Roman"/>
          <w:sz w:val="24"/>
          <w:szCs w:val="24"/>
        </w:rPr>
        <w:t xml:space="preserve">Математик разрезал прямоугольник на два прямоугольника со сторонами у и 2х, а физик – на два прямоугольника со сторонами 2у и х. Получаем два уравнения: 2 ∙ (у + 2х) = 50 и 2 ∙ (2у + </w:t>
      </w:r>
      <w:proofErr w:type="spellStart"/>
      <w:r w:rsidRPr="00E23074">
        <w:rPr>
          <w:rFonts w:ascii="Times New Roman" w:hAnsi="Times New Roman" w:cs="Times New Roman"/>
          <w:sz w:val="24"/>
          <w:szCs w:val="24"/>
        </w:rPr>
        <w:t>х</w:t>
      </w:r>
      <w:proofErr w:type="spellEnd"/>
      <w:r w:rsidRPr="00E23074">
        <w:rPr>
          <w:rFonts w:ascii="Times New Roman" w:hAnsi="Times New Roman" w:cs="Times New Roman"/>
          <w:sz w:val="24"/>
          <w:szCs w:val="24"/>
        </w:rPr>
        <w:t xml:space="preserve">) = 40. Сложив данные уравнения, получаем 2 ∙ (3х + 3у) = 90, 3х + 3у = 45, </w:t>
      </w:r>
      <w:proofErr w:type="spellStart"/>
      <w:proofErr w:type="gramStart"/>
      <w:r w:rsidRPr="00E23074">
        <w:rPr>
          <w:rFonts w:ascii="Times New Roman" w:hAnsi="Times New Roman" w:cs="Times New Roman"/>
          <w:sz w:val="24"/>
          <w:szCs w:val="24"/>
        </w:rPr>
        <w:t>х</w:t>
      </w:r>
      <w:proofErr w:type="spellEnd"/>
      <w:proofErr w:type="gramEnd"/>
      <w:r w:rsidRPr="00E23074">
        <w:rPr>
          <w:rFonts w:ascii="Times New Roman" w:hAnsi="Times New Roman" w:cs="Times New Roman"/>
          <w:sz w:val="24"/>
          <w:szCs w:val="24"/>
        </w:rPr>
        <w:t xml:space="preserve"> + у = 15 и 2у + </w:t>
      </w:r>
      <w:proofErr w:type="spellStart"/>
      <w:r w:rsidRPr="00E23074">
        <w:rPr>
          <w:rFonts w:ascii="Times New Roman" w:hAnsi="Times New Roman" w:cs="Times New Roman"/>
          <w:sz w:val="24"/>
          <w:szCs w:val="24"/>
        </w:rPr>
        <w:t>х</w:t>
      </w:r>
      <w:proofErr w:type="spellEnd"/>
      <w:r w:rsidRPr="00E23074">
        <w:rPr>
          <w:rFonts w:ascii="Times New Roman" w:hAnsi="Times New Roman" w:cs="Times New Roman"/>
          <w:sz w:val="24"/>
          <w:szCs w:val="24"/>
        </w:rPr>
        <w:t xml:space="preserve"> = 20. Получаем, у = 5, </w:t>
      </w:r>
      <w:proofErr w:type="spellStart"/>
      <w:r w:rsidRPr="00E23074">
        <w:rPr>
          <w:rFonts w:ascii="Times New Roman" w:hAnsi="Times New Roman" w:cs="Times New Roman"/>
          <w:sz w:val="24"/>
          <w:szCs w:val="24"/>
        </w:rPr>
        <w:t>х</w:t>
      </w:r>
      <w:proofErr w:type="spellEnd"/>
      <w:r w:rsidRPr="00E23074">
        <w:rPr>
          <w:rFonts w:ascii="Times New Roman" w:hAnsi="Times New Roman" w:cs="Times New Roman"/>
          <w:sz w:val="24"/>
          <w:szCs w:val="24"/>
        </w:rPr>
        <w:t xml:space="preserve"> = 10. Тогда стороны прямоугольника 10 см и 20 см.</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 xml:space="preserve">Задача 4. </w:t>
      </w:r>
      <w:r w:rsidRPr="00BE09A8">
        <w:rPr>
          <w:rFonts w:ascii="Times New Roman" w:hAnsi="Times New Roman" w:cs="Times New Roman"/>
          <w:sz w:val="24"/>
          <w:szCs w:val="24"/>
        </w:rPr>
        <w:t>В забеге приняли участие 5 спортсменов, и все заняли разные места. На следующий день каждого спросили, какое место он занял, и каждый. Естественно, назвал одно число от 1 до 5. Сумма их ответов оказалась равна 22. Какое наименьшее число врунишек было?</w:t>
      </w:r>
    </w:p>
    <w:p w:rsidR="00DC3A75" w:rsidRDefault="00DC3A75" w:rsidP="00DC3A75">
      <w:pPr>
        <w:spacing w:after="0" w:line="240" w:lineRule="auto"/>
        <w:jc w:val="both"/>
        <w:rPr>
          <w:rFonts w:ascii="Times New Roman" w:hAnsi="Times New Roman" w:cs="Times New Roman"/>
          <w:sz w:val="24"/>
          <w:szCs w:val="24"/>
        </w:rPr>
      </w:pPr>
    </w:p>
    <w:p w:rsidR="00DC3A75" w:rsidRPr="00E23074" w:rsidRDefault="00DC3A75" w:rsidP="00DC3A75">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Решение:</w:t>
      </w:r>
      <w:r w:rsidRPr="00E23074">
        <w:rPr>
          <w:rFonts w:ascii="Times New Roman" w:hAnsi="Times New Roman" w:cs="Times New Roman"/>
          <w:sz w:val="24"/>
          <w:szCs w:val="24"/>
        </w:rPr>
        <w:t xml:space="preserve"> Сумма ответов тех, кто был честен, не больше 1+ 2 + 3 + 4 + 5 = 15. 22 – 15 = 7 &gt; 5, хотя бы двое солгали.</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 xml:space="preserve">Задача 5. </w:t>
      </w:r>
      <w:r w:rsidRPr="00BE09A8">
        <w:rPr>
          <w:rFonts w:ascii="Times New Roman" w:hAnsi="Times New Roman" w:cs="Times New Roman"/>
          <w:sz w:val="24"/>
          <w:szCs w:val="24"/>
        </w:rPr>
        <w:t>В коробке лежат сто звездочек. Математик и физик по очереди берут звездочки из коробки и украшают ими елку. За один раз можно взять сколько угодно звездочек, лишь бы поместились в руках. Кто возьмет последнюю звездочку, тот выиграл. У математика в руках помещается 20 звездочек, а у физика – до десяти. Может ли математик выиграть у физика?</w:t>
      </w:r>
    </w:p>
    <w:p w:rsidR="00DC3A75" w:rsidRDefault="00DC3A75" w:rsidP="00DC3A75">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Решение:</w:t>
      </w:r>
      <w:r w:rsidRPr="00E23074">
        <w:rPr>
          <w:rFonts w:ascii="Times New Roman" w:hAnsi="Times New Roman" w:cs="Times New Roman"/>
          <w:sz w:val="24"/>
          <w:szCs w:val="24"/>
        </w:rPr>
        <w:t xml:space="preserve"> Покажем, что существует стратегия, следуя которой математик выиграет у физика вне зависимости от того, каким он будет ходить: первым или вторым. Сколько бы физик не взял звездочек, математик всегда может взять столько звездочек, чтобы в сумме получилось 20. Если математик ходит вторым, то после первого хода физика математик оставляет в коробке 80 звездочек, после второго – 60, после третьего – 40, после четвертого – 20. Дальше физик делает свой ход: берет сколько – то звездочек, но все забрать не может. После этого математик забирает все оставшиеся и выигрывает. Если математик ходит первым, то первым своим ходом он забирает 20 звездочек, а дальше, как и в первом случае, дополняет количество звездочек физика до двадцати.</w:t>
      </w:r>
    </w:p>
    <w:p w:rsidR="00555008" w:rsidRPr="00E23074" w:rsidRDefault="00555008"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b/>
          <w:sz w:val="24"/>
          <w:szCs w:val="24"/>
        </w:rPr>
      </w:pPr>
    </w:p>
    <w:p w:rsidR="00DC3A75" w:rsidRDefault="00DC3A75" w:rsidP="00DC3A7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5 класс</w:t>
      </w:r>
    </w:p>
    <w:p w:rsidR="003601BB" w:rsidRDefault="003601BB" w:rsidP="003601BB">
      <w:pPr>
        <w:spacing w:after="0" w:line="240" w:lineRule="auto"/>
        <w:rPr>
          <w:rFonts w:ascii="Times New Roman" w:hAnsi="Times New Roman" w:cs="Times New Roman"/>
          <w:sz w:val="28"/>
          <w:szCs w:val="28"/>
        </w:rPr>
      </w:pPr>
      <w:r w:rsidRPr="003601BB">
        <w:rPr>
          <w:rFonts w:ascii="Times New Roman" w:hAnsi="Times New Roman" w:cs="Times New Roman"/>
          <w:sz w:val="28"/>
          <w:szCs w:val="28"/>
        </w:rPr>
        <w:t xml:space="preserve">2012 </w:t>
      </w:r>
    </w:p>
    <w:p w:rsidR="003601BB" w:rsidRPr="003601BB" w:rsidRDefault="003601BB" w:rsidP="003601BB">
      <w:pPr>
        <w:spacing w:before="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Задача 1.</w:t>
      </w:r>
      <w:r w:rsidRPr="003601BB">
        <w:rPr>
          <w:rFonts w:ascii="Times New Roman" w:eastAsia="Calibri" w:hAnsi="Times New Roman" w:cs="Times New Roman"/>
          <w:sz w:val="24"/>
          <w:szCs w:val="24"/>
        </w:rPr>
        <w:t xml:space="preserve"> В числе 1234 цифры переставили так, что каждая из них оказалась не на своем месте. Полученное число сложили с первым. В сумме получилось четное число, все цифры которого различны. Найдите эту сумму.</w:t>
      </w:r>
      <w:r w:rsidRPr="003601BB">
        <w:rPr>
          <w:rFonts w:ascii="Times New Roman" w:eastAsia="Calibri" w:hAnsi="Times New Roman" w:cs="Times New Roman"/>
          <w:sz w:val="24"/>
          <w:szCs w:val="24"/>
        </w:rPr>
        <w:tab/>
      </w:r>
    </w:p>
    <w:p w:rsidR="003601BB" w:rsidRPr="003601BB" w:rsidRDefault="003601BB" w:rsidP="003601BB">
      <w:pPr>
        <w:spacing w:before="120"/>
        <w:jc w:val="both"/>
        <w:rPr>
          <w:rFonts w:ascii="Times New Roman" w:eastAsia="Calibri" w:hAnsi="Times New Roman" w:cs="Times New Roman"/>
          <w:b/>
          <w:sz w:val="24"/>
          <w:szCs w:val="24"/>
        </w:rPr>
      </w:pPr>
      <w:r w:rsidRPr="003601BB">
        <w:rPr>
          <w:rFonts w:ascii="Times New Roman" w:eastAsia="Calibri" w:hAnsi="Times New Roman" w:cs="Times New Roman"/>
          <w:b/>
          <w:sz w:val="24"/>
          <w:szCs w:val="24"/>
        </w:rPr>
        <w:t>Ответ: 4376</w:t>
      </w:r>
    </w:p>
    <w:p w:rsidR="003601BB" w:rsidRPr="003601BB" w:rsidRDefault="003601BB" w:rsidP="003601BB">
      <w:pPr>
        <w:spacing w:after="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Решение:</w:t>
      </w:r>
      <w:r w:rsidRPr="003601BB">
        <w:rPr>
          <w:rFonts w:ascii="Times New Roman" w:eastAsia="Calibri" w:hAnsi="Times New Roman" w:cs="Times New Roman"/>
          <w:sz w:val="24"/>
          <w:szCs w:val="24"/>
        </w:rPr>
        <w:t xml:space="preserve"> Очевидно, что последняя цифра второго числа равна 2. Посмотрим, где может </w:t>
      </w:r>
      <w:proofErr w:type="gramStart"/>
      <w:r w:rsidRPr="003601BB">
        <w:rPr>
          <w:rFonts w:ascii="Times New Roman" w:eastAsia="Calibri" w:hAnsi="Times New Roman" w:cs="Times New Roman"/>
          <w:sz w:val="24"/>
          <w:szCs w:val="24"/>
        </w:rPr>
        <w:t>находится</w:t>
      </w:r>
      <w:proofErr w:type="gramEnd"/>
      <w:r w:rsidRPr="003601BB">
        <w:rPr>
          <w:rFonts w:ascii="Times New Roman" w:eastAsia="Calibri" w:hAnsi="Times New Roman" w:cs="Times New Roman"/>
          <w:sz w:val="24"/>
          <w:szCs w:val="24"/>
        </w:rPr>
        <w:t xml:space="preserve"> цифра 4 (тогда места для цифр 1 и 3 определяются однозначно ). Если 4 на первом месте, то сумма равна 5546, не подходит. Если на втором, то сумма равна 4646. Если на третьем, сумма равна </w:t>
      </w:r>
      <w:r w:rsidRPr="003601BB">
        <w:rPr>
          <w:rFonts w:ascii="Times New Roman" w:eastAsia="Calibri" w:hAnsi="Times New Roman" w:cs="Times New Roman"/>
          <w:b/>
          <w:sz w:val="24"/>
          <w:szCs w:val="24"/>
        </w:rPr>
        <w:t>4376</w:t>
      </w:r>
      <w:r w:rsidRPr="003601BB">
        <w:rPr>
          <w:rFonts w:ascii="Times New Roman" w:eastAsia="Calibri" w:hAnsi="Times New Roman" w:cs="Times New Roman"/>
          <w:sz w:val="24"/>
          <w:szCs w:val="24"/>
        </w:rPr>
        <w:t>, подходит!</w:t>
      </w:r>
    </w:p>
    <w:p w:rsidR="003601BB" w:rsidRPr="003601BB" w:rsidRDefault="003601BB" w:rsidP="003601BB">
      <w:pPr>
        <w:spacing w:before="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Задача 2.</w:t>
      </w:r>
      <w:r w:rsidRPr="003601BB">
        <w:rPr>
          <w:rFonts w:ascii="Times New Roman" w:eastAsia="Calibri" w:hAnsi="Times New Roman" w:cs="Times New Roman"/>
          <w:sz w:val="24"/>
          <w:szCs w:val="24"/>
        </w:rPr>
        <w:t xml:space="preserve"> В парламенте страны </w:t>
      </w:r>
      <w:proofErr w:type="spellStart"/>
      <w:r w:rsidRPr="003601BB">
        <w:rPr>
          <w:rFonts w:ascii="Times New Roman" w:eastAsia="Calibri" w:hAnsi="Times New Roman" w:cs="Times New Roman"/>
          <w:sz w:val="24"/>
          <w:szCs w:val="24"/>
        </w:rPr>
        <w:t>Малолюдии</w:t>
      </w:r>
      <w:proofErr w:type="spellEnd"/>
      <w:r w:rsidRPr="003601BB">
        <w:rPr>
          <w:rFonts w:ascii="Times New Roman" w:eastAsia="Calibri" w:hAnsi="Times New Roman" w:cs="Times New Roman"/>
          <w:sz w:val="24"/>
          <w:szCs w:val="24"/>
        </w:rPr>
        <w:t xml:space="preserve"> 6 депутатов. Сколькими способами они могут выбрать комиссию из трех депутатов, если депутат Кошкин не хочет быть в комиссии вместе с депутатом Собакиным, а д</w:t>
      </w:r>
      <w:r w:rsidRPr="003601BB">
        <w:rPr>
          <w:rFonts w:ascii="Times New Roman" w:eastAsia="Calibri" w:hAnsi="Times New Roman" w:cs="Times New Roman"/>
          <w:sz w:val="24"/>
          <w:szCs w:val="24"/>
        </w:rPr>
        <w:t>е</w:t>
      </w:r>
      <w:r w:rsidRPr="003601BB">
        <w:rPr>
          <w:rFonts w:ascii="Times New Roman" w:eastAsia="Calibri" w:hAnsi="Times New Roman" w:cs="Times New Roman"/>
          <w:sz w:val="24"/>
          <w:szCs w:val="24"/>
        </w:rPr>
        <w:t xml:space="preserve">путат </w:t>
      </w:r>
      <w:proofErr w:type="spellStart"/>
      <w:r w:rsidRPr="003601BB">
        <w:rPr>
          <w:rFonts w:ascii="Times New Roman" w:eastAsia="Calibri" w:hAnsi="Times New Roman" w:cs="Times New Roman"/>
          <w:sz w:val="24"/>
          <w:szCs w:val="24"/>
        </w:rPr>
        <w:t>Пескарев</w:t>
      </w:r>
      <w:proofErr w:type="spellEnd"/>
      <w:r w:rsidRPr="003601BB">
        <w:rPr>
          <w:rFonts w:ascii="Times New Roman" w:eastAsia="Calibri" w:hAnsi="Times New Roman" w:cs="Times New Roman"/>
          <w:sz w:val="24"/>
          <w:szCs w:val="24"/>
        </w:rPr>
        <w:t xml:space="preserve"> – с депутатом Щукиным?</w:t>
      </w:r>
    </w:p>
    <w:p w:rsidR="003601BB" w:rsidRPr="003601BB" w:rsidRDefault="003601BB" w:rsidP="003601BB">
      <w:pPr>
        <w:spacing w:before="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Ответ: 12 способов</w:t>
      </w:r>
      <w:r w:rsidRPr="003601BB">
        <w:rPr>
          <w:rFonts w:ascii="Times New Roman" w:eastAsia="Calibri" w:hAnsi="Times New Roman" w:cs="Times New Roman"/>
          <w:sz w:val="24"/>
          <w:szCs w:val="24"/>
        </w:rPr>
        <w:t>.</w:t>
      </w:r>
      <w:r w:rsidRPr="003601BB">
        <w:rPr>
          <w:rFonts w:ascii="Times New Roman" w:eastAsia="Calibri" w:hAnsi="Times New Roman" w:cs="Times New Roman"/>
          <w:sz w:val="24"/>
          <w:szCs w:val="24"/>
        </w:rPr>
        <w:tab/>
      </w:r>
    </w:p>
    <w:p w:rsidR="003601BB" w:rsidRPr="003601BB" w:rsidRDefault="003601BB" w:rsidP="003601BB">
      <w:pPr>
        <w:tabs>
          <w:tab w:val="left" w:pos="709"/>
        </w:tabs>
        <w:spacing w:after="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Решение:</w:t>
      </w:r>
      <w:r w:rsidRPr="003601BB">
        <w:rPr>
          <w:rFonts w:ascii="Times New Roman" w:eastAsia="Calibri" w:hAnsi="Times New Roman" w:cs="Times New Roman"/>
          <w:sz w:val="24"/>
          <w:szCs w:val="24"/>
        </w:rPr>
        <w:t xml:space="preserve"> Назовем четырех перечисленных в условии депутатов </w:t>
      </w:r>
      <w:r w:rsidRPr="003601BB">
        <w:rPr>
          <w:rFonts w:ascii="Times New Roman" w:eastAsia="Calibri" w:hAnsi="Times New Roman" w:cs="Times New Roman"/>
          <w:i/>
          <w:sz w:val="24"/>
          <w:szCs w:val="24"/>
        </w:rPr>
        <w:t>неуживчивыми</w:t>
      </w:r>
      <w:r w:rsidRPr="003601BB">
        <w:rPr>
          <w:rFonts w:ascii="Times New Roman" w:eastAsia="Calibri" w:hAnsi="Times New Roman" w:cs="Times New Roman"/>
          <w:sz w:val="24"/>
          <w:szCs w:val="24"/>
        </w:rPr>
        <w:t xml:space="preserve">, а двух оставшихся – </w:t>
      </w:r>
      <w:r w:rsidRPr="003601BB">
        <w:rPr>
          <w:rFonts w:ascii="Times New Roman" w:eastAsia="Calibri" w:hAnsi="Times New Roman" w:cs="Times New Roman"/>
          <w:i/>
          <w:sz w:val="24"/>
          <w:szCs w:val="24"/>
        </w:rPr>
        <w:t>уживчивыми</w:t>
      </w:r>
      <w:r w:rsidRPr="003601BB">
        <w:rPr>
          <w:rFonts w:ascii="Times New Roman" w:eastAsia="Calibri" w:hAnsi="Times New Roman" w:cs="Times New Roman"/>
          <w:sz w:val="24"/>
          <w:szCs w:val="24"/>
        </w:rPr>
        <w:t>. Из трех неуживчивых депутатов комиссию составить нельзя. Двух неуживчивых можно выбрать четырьмя способами (К+</w:t>
      </w:r>
      <w:proofErr w:type="gramStart"/>
      <w:r w:rsidRPr="003601BB">
        <w:rPr>
          <w:rFonts w:ascii="Times New Roman" w:eastAsia="Calibri" w:hAnsi="Times New Roman" w:cs="Times New Roman"/>
          <w:sz w:val="24"/>
          <w:szCs w:val="24"/>
        </w:rPr>
        <w:t>П</w:t>
      </w:r>
      <w:proofErr w:type="gramEnd"/>
      <w:r w:rsidRPr="003601BB">
        <w:rPr>
          <w:rFonts w:ascii="Times New Roman" w:eastAsia="Calibri" w:hAnsi="Times New Roman" w:cs="Times New Roman"/>
          <w:sz w:val="24"/>
          <w:szCs w:val="24"/>
        </w:rPr>
        <w:t>, К+Щ, С+П, С+Щ), а добавить к ним уживчивого – двумя. Таким образом, составить комиссию из двух неуживчивых и одного уживчивого депутата можно 4</w:t>
      </w:r>
      <w:r w:rsidRPr="003601BB">
        <w:rPr>
          <w:rFonts w:ascii="Times New Roman" w:eastAsia="Calibri" w:hAnsi="Times New Roman" w:cs="Times New Roman"/>
          <w:sz w:val="24"/>
          <w:szCs w:val="24"/>
        </w:rPr>
        <w:sym w:font="Symbol" w:char="F0B4"/>
      </w:r>
      <w:r w:rsidRPr="003601BB">
        <w:rPr>
          <w:rFonts w:ascii="Times New Roman" w:eastAsia="Calibri" w:hAnsi="Times New Roman" w:cs="Times New Roman"/>
          <w:sz w:val="24"/>
          <w:szCs w:val="24"/>
        </w:rPr>
        <w:t>2 = 8 способами. Еще 4 комиссии можно с</w:t>
      </w:r>
      <w:r w:rsidRPr="003601BB">
        <w:rPr>
          <w:rFonts w:ascii="Times New Roman" w:eastAsia="Calibri" w:hAnsi="Times New Roman" w:cs="Times New Roman"/>
          <w:sz w:val="24"/>
          <w:szCs w:val="24"/>
        </w:rPr>
        <w:t>о</w:t>
      </w:r>
      <w:r w:rsidRPr="003601BB">
        <w:rPr>
          <w:rFonts w:ascii="Times New Roman" w:eastAsia="Calibri" w:hAnsi="Times New Roman" w:cs="Times New Roman"/>
          <w:sz w:val="24"/>
          <w:szCs w:val="24"/>
        </w:rPr>
        <w:t xml:space="preserve">ставить из двух уживчивых и одного неуживчивого, а всего получается </w:t>
      </w:r>
      <w:r w:rsidRPr="003601BB">
        <w:rPr>
          <w:rFonts w:ascii="Times New Roman" w:eastAsia="Calibri" w:hAnsi="Times New Roman" w:cs="Times New Roman"/>
          <w:b/>
          <w:sz w:val="24"/>
          <w:szCs w:val="24"/>
        </w:rPr>
        <w:t>12 способов</w:t>
      </w:r>
      <w:r w:rsidRPr="003601BB">
        <w:rPr>
          <w:rFonts w:ascii="Times New Roman" w:eastAsia="Calibri" w:hAnsi="Times New Roman" w:cs="Times New Roman"/>
          <w:sz w:val="24"/>
          <w:szCs w:val="24"/>
        </w:rPr>
        <w:t>.</w:t>
      </w:r>
    </w:p>
    <w:p w:rsidR="003601BB" w:rsidRPr="003601BB" w:rsidRDefault="003601BB" w:rsidP="003601BB">
      <w:pPr>
        <w:tabs>
          <w:tab w:val="left" w:pos="5637"/>
        </w:tabs>
        <w:spacing w:before="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Задача 3.</w:t>
      </w:r>
      <w:r w:rsidRPr="003601BB">
        <w:rPr>
          <w:rFonts w:ascii="Times New Roman" w:eastAsia="Calibri" w:hAnsi="Times New Roman" w:cs="Times New Roman"/>
          <w:sz w:val="24"/>
          <w:szCs w:val="24"/>
        </w:rPr>
        <w:t xml:space="preserve"> В ряд стояло 2002 столбика на расстоянии 1 шаг друг от друга. Вначале Витя сделал 2001 шаг, пройдя от первого столбика до последнего, затем, повернув обратно, </w:t>
      </w:r>
      <w:r w:rsidRPr="003601BB">
        <w:rPr>
          <w:rFonts w:ascii="Times New Roman" w:eastAsia="Calibri" w:hAnsi="Times New Roman" w:cs="Times New Roman"/>
          <w:sz w:val="24"/>
          <w:szCs w:val="24"/>
        </w:rPr>
        <w:lastRenderedPageBreak/>
        <w:t>сделал 2000 шагов, снова повернул и сделал 1999 шагов и так далее. Когда он сделал 1 шаг после поворота, Витя остановился. У какого по счету столбика стоит Витя?</w:t>
      </w:r>
    </w:p>
    <w:p w:rsidR="003601BB" w:rsidRPr="003601BB" w:rsidRDefault="003601BB" w:rsidP="003601BB">
      <w:pPr>
        <w:tabs>
          <w:tab w:val="left" w:pos="5637"/>
        </w:tabs>
        <w:spacing w:before="120"/>
        <w:jc w:val="both"/>
        <w:rPr>
          <w:rFonts w:ascii="Times New Roman" w:eastAsia="Calibri" w:hAnsi="Times New Roman" w:cs="Times New Roman"/>
          <w:b/>
          <w:sz w:val="24"/>
          <w:szCs w:val="24"/>
        </w:rPr>
      </w:pPr>
      <w:r w:rsidRPr="003601BB">
        <w:rPr>
          <w:rFonts w:ascii="Times New Roman" w:eastAsia="Calibri" w:hAnsi="Times New Roman" w:cs="Times New Roman"/>
          <w:b/>
          <w:sz w:val="24"/>
          <w:szCs w:val="24"/>
        </w:rPr>
        <w:t>Ответ: 1002.</w:t>
      </w:r>
    </w:p>
    <w:p w:rsidR="003601BB" w:rsidRPr="003601BB" w:rsidRDefault="003601BB" w:rsidP="003601BB">
      <w:pPr>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Решение</w:t>
      </w:r>
      <w:r w:rsidRPr="003601BB">
        <w:rPr>
          <w:rFonts w:ascii="Times New Roman" w:eastAsia="Calibri" w:hAnsi="Times New Roman" w:cs="Times New Roman"/>
          <w:sz w:val="24"/>
          <w:szCs w:val="24"/>
        </w:rPr>
        <w:t xml:space="preserve">: Весь путь Вити состоит из отрезков «вперед» и «обратно». Всего отрезков 2001, из них «вперед» 1001 отрезок. Отрезок «вперед» с номером </w:t>
      </w:r>
      <w:r w:rsidRPr="003601BB">
        <w:rPr>
          <w:rFonts w:ascii="Times New Roman" w:eastAsia="Calibri" w:hAnsi="Times New Roman" w:cs="Times New Roman"/>
          <w:i/>
          <w:sz w:val="24"/>
          <w:szCs w:val="24"/>
          <w:lang w:val="en-US"/>
        </w:rPr>
        <w:t>k</w:t>
      </w:r>
      <w:r w:rsidRPr="003601BB">
        <w:rPr>
          <w:rFonts w:ascii="Times New Roman" w:eastAsia="Calibri" w:hAnsi="Times New Roman" w:cs="Times New Roman"/>
          <w:sz w:val="24"/>
          <w:szCs w:val="24"/>
        </w:rPr>
        <w:t xml:space="preserve"> начинается у столбика с тем же номером. Поэтому последний отрезок «вперед» оканчивается у столбика с номером </w:t>
      </w:r>
      <w:r w:rsidRPr="003601BB">
        <w:rPr>
          <w:rFonts w:ascii="Times New Roman" w:eastAsia="Calibri" w:hAnsi="Times New Roman" w:cs="Times New Roman"/>
          <w:b/>
          <w:sz w:val="24"/>
          <w:szCs w:val="24"/>
        </w:rPr>
        <w:t>1002</w:t>
      </w:r>
      <w:r w:rsidRPr="003601BB">
        <w:rPr>
          <w:rFonts w:ascii="Times New Roman" w:eastAsia="Calibri" w:hAnsi="Times New Roman" w:cs="Times New Roman"/>
          <w:sz w:val="24"/>
          <w:szCs w:val="24"/>
        </w:rPr>
        <w:t>.</w:t>
      </w:r>
    </w:p>
    <w:p w:rsidR="003601BB" w:rsidRPr="003601BB" w:rsidRDefault="003601BB" w:rsidP="003601BB">
      <w:pPr>
        <w:tabs>
          <w:tab w:val="left" w:pos="5637"/>
        </w:tabs>
        <w:spacing w:before="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Задача 4</w:t>
      </w:r>
      <w:r w:rsidRPr="003601BB">
        <w:rPr>
          <w:rFonts w:ascii="Times New Roman" w:eastAsia="Calibri" w:hAnsi="Times New Roman" w:cs="Times New Roman"/>
          <w:sz w:val="24"/>
          <w:szCs w:val="24"/>
        </w:rPr>
        <w:t xml:space="preserve">. Два кита плыли рядом по прямой со скоростью </w:t>
      </w:r>
      <w:smartTag w:uri="urn:schemas-microsoft-com:office:smarttags" w:element="metricconverter">
        <w:smartTagPr>
          <w:attr w:name="ProductID" w:val="6 км/ч"/>
        </w:smartTagPr>
        <w:r w:rsidRPr="003601BB">
          <w:rPr>
            <w:rFonts w:ascii="Times New Roman" w:eastAsia="Calibri" w:hAnsi="Times New Roman" w:cs="Times New Roman"/>
            <w:sz w:val="24"/>
            <w:szCs w:val="24"/>
          </w:rPr>
          <w:t>6 км/ч</w:t>
        </w:r>
      </w:smartTag>
      <w:r w:rsidRPr="003601BB">
        <w:rPr>
          <w:rFonts w:ascii="Times New Roman" w:eastAsia="Calibri" w:hAnsi="Times New Roman" w:cs="Times New Roman"/>
          <w:sz w:val="24"/>
          <w:szCs w:val="24"/>
        </w:rPr>
        <w:t xml:space="preserve">. Вдруг один из них поплыл быстрее со скоростью </w:t>
      </w:r>
      <w:smartTag w:uri="urn:schemas-microsoft-com:office:smarttags" w:element="metricconverter">
        <w:smartTagPr>
          <w:attr w:name="ProductID" w:val="10 км/ч"/>
        </w:smartTagPr>
        <w:r w:rsidRPr="003601BB">
          <w:rPr>
            <w:rFonts w:ascii="Times New Roman" w:eastAsia="Calibri" w:hAnsi="Times New Roman" w:cs="Times New Roman"/>
            <w:sz w:val="24"/>
            <w:szCs w:val="24"/>
          </w:rPr>
          <w:t>10 км/ч</w:t>
        </w:r>
      </w:smartTag>
      <w:r w:rsidRPr="003601BB">
        <w:rPr>
          <w:rFonts w:ascii="Times New Roman" w:eastAsia="Calibri" w:hAnsi="Times New Roman" w:cs="Times New Roman"/>
          <w:sz w:val="24"/>
          <w:szCs w:val="24"/>
        </w:rPr>
        <w:t>, затем через некоторое время внезапно развернулся и поплыл назад с этой же скоростью. Их расхождение началось в 9.15, а снова киты встретились 10.00. Когда первый кит повернул обратно?</w:t>
      </w:r>
    </w:p>
    <w:p w:rsidR="003601BB" w:rsidRPr="003601BB" w:rsidRDefault="003601BB" w:rsidP="003601BB">
      <w:pPr>
        <w:tabs>
          <w:tab w:val="left" w:pos="5637"/>
        </w:tabs>
        <w:spacing w:before="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Ответ: 9.51</w:t>
      </w:r>
      <w:r w:rsidRPr="003601BB">
        <w:rPr>
          <w:rFonts w:ascii="Times New Roman" w:eastAsia="Calibri" w:hAnsi="Times New Roman" w:cs="Times New Roman"/>
          <w:sz w:val="24"/>
          <w:szCs w:val="24"/>
        </w:rPr>
        <w:t>.</w:t>
      </w:r>
    </w:p>
    <w:p w:rsidR="003601BB" w:rsidRPr="003601BB" w:rsidRDefault="003601BB" w:rsidP="003601BB">
      <w:pPr>
        <w:spacing w:after="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Решение:</w:t>
      </w:r>
      <w:r w:rsidRPr="003601BB">
        <w:rPr>
          <w:rFonts w:ascii="Times New Roman" w:eastAsia="Calibri" w:hAnsi="Times New Roman" w:cs="Times New Roman"/>
          <w:sz w:val="24"/>
          <w:szCs w:val="24"/>
        </w:rPr>
        <w:t xml:space="preserve"> Первый кит удалялся от второго со скоростью </w:t>
      </w:r>
      <w:smartTag w:uri="urn:schemas-microsoft-com:office:smarttags" w:element="metricconverter">
        <w:smartTagPr>
          <w:attr w:name="ProductID" w:val="4 км/ч"/>
        </w:smartTagPr>
        <w:r w:rsidRPr="003601BB">
          <w:rPr>
            <w:rFonts w:ascii="Times New Roman" w:eastAsia="Calibri" w:hAnsi="Times New Roman" w:cs="Times New Roman"/>
            <w:sz w:val="24"/>
            <w:szCs w:val="24"/>
          </w:rPr>
          <w:t>4 км/ч</w:t>
        </w:r>
      </w:smartTag>
      <w:r w:rsidRPr="003601BB">
        <w:rPr>
          <w:rFonts w:ascii="Times New Roman" w:eastAsia="Calibri" w:hAnsi="Times New Roman" w:cs="Times New Roman"/>
          <w:sz w:val="24"/>
          <w:szCs w:val="24"/>
        </w:rPr>
        <w:t xml:space="preserve">, а возвращался к нему со скоростью </w:t>
      </w:r>
      <w:smartTag w:uri="urn:schemas-microsoft-com:office:smarttags" w:element="metricconverter">
        <w:smartTagPr>
          <w:attr w:name="ProductID" w:val="16 км/ч"/>
        </w:smartTagPr>
        <w:r w:rsidRPr="003601BB">
          <w:rPr>
            <w:rFonts w:ascii="Times New Roman" w:eastAsia="Calibri" w:hAnsi="Times New Roman" w:cs="Times New Roman"/>
            <w:sz w:val="24"/>
            <w:szCs w:val="24"/>
          </w:rPr>
          <w:t>16 км/ч</w:t>
        </w:r>
      </w:smartTag>
      <w:r w:rsidRPr="003601BB">
        <w:rPr>
          <w:rFonts w:ascii="Times New Roman" w:eastAsia="Calibri" w:hAnsi="Times New Roman" w:cs="Times New Roman"/>
          <w:sz w:val="24"/>
          <w:szCs w:val="24"/>
        </w:rPr>
        <w:t>, т.е. в 4 раза быстрее. Поэтому он затратил на возвращение пятую часть всего времени, то есть 9 минут. Следовательно, он повернул обратно в 9.51.</w:t>
      </w:r>
    </w:p>
    <w:p w:rsidR="003601BB" w:rsidRPr="003601BB" w:rsidRDefault="003601BB" w:rsidP="003601BB">
      <w:pPr>
        <w:spacing w:after="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Задача 5.</w:t>
      </w:r>
      <w:r w:rsidRPr="003601BB">
        <w:rPr>
          <w:rFonts w:ascii="Times New Roman" w:eastAsia="Calibri" w:hAnsi="Times New Roman" w:cs="Times New Roman"/>
          <w:sz w:val="24"/>
          <w:szCs w:val="24"/>
        </w:rPr>
        <w:t xml:space="preserve"> В 5</w:t>
      </w:r>
      <w:proofErr w:type="gramStart"/>
      <w:r w:rsidRPr="003601BB">
        <w:rPr>
          <w:rFonts w:ascii="Times New Roman" w:eastAsia="Calibri" w:hAnsi="Times New Roman" w:cs="Times New Roman"/>
          <w:sz w:val="24"/>
          <w:szCs w:val="24"/>
        </w:rPr>
        <w:t xml:space="preserve"> А</w:t>
      </w:r>
      <w:proofErr w:type="gramEnd"/>
      <w:r w:rsidRPr="003601BB">
        <w:rPr>
          <w:rFonts w:ascii="Times New Roman" w:eastAsia="Calibri" w:hAnsi="Times New Roman" w:cs="Times New Roman"/>
          <w:sz w:val="24"/>
          <w:szCs w:val="24"/>
        </w:rPr>
        <w:t xml:space="preserve"> классе обучаются 20 учеников. В первой четверти они по трое дежурили по классу. Могло ли так получиться, что в некоторый момент каждый из учеников отдежурил с каждым ровно по одному разу?</w:t>
      </w:r>
    </w:p>
    <w:p w:rsidR="003601BB" w:rsidRPr="003601BB" w:rsidRDefault="003601BB" w:rsidP="003601BB">
      <w:pPr>
        <w:spacing w:after="120"/>
        <w:jc w:val="both"/>
        <w:rPr>
          <w:rFonts w:ascii="Times New Roman" w:eastAsia="Calibri" w:hAnsi="Times New Roman" w:cs="Times New Roman"/>
          <w:b/>
          <w:sz w:val="24"/>
          <w:szCs w:val="24"/>
        </w:rPr>
      </w:pPr>
      <w:r w:rsidRPr="003601BB">
        <w:rPr>
          <w:rFonts w:ascii="Times New Roman" w:eastAsia="Calibri" w:hAnsi="Times New Roman" w:cs="Times New Roman"/>
          <w:b/>
          <w:sz w:val="24"/>
          <w:szCs w:val="24"/>
        </w:rPr>
        <w:t>Ответ: Не могли.</w:t>
      </w:r>
    </w:p>
    <w:p w:rsidR="003601BB" w:rsidRPr="003601BB" w:rsidRDefault="003601BB" w:rsidP="003601BB">
      <w:pPr>
        <w:spacing w:after="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Решение:</w:t>
      </w:r>
      <w:r w:rsidRPr="003601BB">
        <w:rPr>
          <w:rFonts w:ascii="Times New Roman" w:eastAsia="Calibri" w:hAnsi="Times New Roman" w:cs="Times New Roman"/>
          <w:sz w:val="24"/>
          <w:szCs w:val="24"/>
        </w:rPr>
        <w:t xml:space="preserve"> Предположим, что такое возможно. Рассмотрим любого ученика. В первое свое дежурство он отдежурил с двумя одноклассниками. Во второе – с двумя другими и т. д. После девятого его дежурства останется ровно один одноклассник, с которым он не отдежурил. Полученное противоречие завершает доказательство.</w:t>
      </w:r>
    </w:p>
    <w:p w:rsidR="00DC3A75" w:rsidRPr="00514128" w:rsidRDefault="00DC3A75" w:rsidP="003601BB">
      <w:pPr>
        <w:spacing w:after="0" w:line="240" w:lineRule="auto"/>
        <w:rPr>
          <w:rFonts w:ascii="Times New Roman" w:hAnsi="Times New Roman" w:cs="Times New Roman"/>
          <w:b/>
          <w:sz w:val="28"/>
          <w:szCs w:val="28"/>
        </w:rPr>
      </w:pPr>
      <w:r w:rsidRPr="00514128">
        <w:rPr>
          <w:rFonts w:ascii="Times New Roman" w:hAnsi="Times New Roman" w:cs="Times New Roman"/>
          <w:b/>
          <w:sz w:val="28"/>
          <w:szCs w:val="28"/>
        </w:rPr>
        <w:t>2017</w:t>
      </w:r>
      <w:r w:rsidR="00514128">
        <w:rPr>
          <w:rFonts w:ascii="Times New Roman" w:hAnsi="Times New Roman" w:cs="Times New Roman"/>
          <w:b/>
          <w:sz w:val="28"/>
          <w:szCs w:val="28"/>
        </w:rPr>
        <w:t xml:space="preserve"> г. </w:t>
      </w:r>
    </w:p>
    <w:p w:rsidR="00555008" w:rsidRPr="00E23074" w:rsidRDefault="00555008" w:rsidP="00555008">
      <w:pPr>
        <w:spacing w:line="240" w:lineRule="auto"/>
        <w:jc w:val="both"/>
        <w:rPr>
          <w:rFonts w:ascii="Times New Roman" w:hAnsi="Times New Roman" w:cs="Times New Roman"/>
          <w:sz w:val="24"/>
          <w:szCs w:val="24"/>
        </w:rPr>
      </w:pPr>
      <w:r w:rsidRPr="00E240FB">
        <w:rPr>
          <w:noProof/>
          <w:lang w:eastAsia="ru-RU"/>
        </w:rPr>
        <w:pict>
          <v:shape id="_x0000_s1032" type="#_x0000_t32" style="position:absolute;left:0;text-align:left;margin-left:52.5pt;margin-top:30.95pt;width:.75pt;height:51pt;z-index:251667456" o:connectortype="straight"/>
        </w:pict>
      </w:r>
      <w:r w:rsidRPr="00E240FB">
        <w:rPr>
          <w:noProof/>
          <w:lang w:eastAsia="ru-RU"/>
        </w:rPr>
        <w:pict>
          <v:shape id="_x0000_s1031" type="#_x0000_t32" style="position:absolute;left:0;text-align:left;margin-left:23.25pt;margin-top:30.95pt;width:.75pt;height:51pt;z-index:251666432" o:connectortype="straight"/>
        </w:pict>
      </w:r>
      <w:r w:rsidRPr="00E240FB">
        <w:rPr>
          <w:noProof/>
          <w:lang w:eastAsia="ru-RU"/>
        </w:rPr>
        <w:pict>
          <v:rect id="_x0000_s1030" style="position:absolute;left:0;text-align:left;margin-left:-.75pt;margin-top:30.95pt;width:81pt;height:24.75pt;z-index:251665408"/>
        </w:pict>
      </w:r>
      <w:r>
        <w:rPr>
          <w:rFonts w:ascii="Times New Roman" w:eastAsia="Times New Roman" w:hAnsi="Times New Roman" w:cs="Times New Roman"/>
          <w:b/>
          <w:sz w:val="24"/>
          <w:szCs w:val="24"/>
          <w:lang w:eastAsia="ru-RU"/>
        </w:rPr>
        <w:t>Задача 1.</w:t>
      </w:r>
      <w:r w:rsidRPr="00E23074">
        <w:rPr>
          <w:noProof/>
          <w:lang w:eastAsia="ru-RU"/>
        </w:rPr>
        <w:t xml:space="preserve"> </w:t>
      </w:r>
      <w:r w:rsidRPr="00E23074">
        <w:rPr>
          <w:rFonts w:ascii="Times New Roman" w:hAnsi="Times New Roman" w:cs="Times New Roman"/>
          <w:sz w:val="24"/>
          <w:szCs w:val="24"/>
        </w:rPr>
        <w:t xml:space="preserve">Можно ли составить квадрат 8 </w:t>
      </w:r>
      <w:proofErr w:type="spellStart"/>
      <w:r w:rsidRPr="00E23074">
        <w:rPr>
          <w:rFonts w:ascii="Times New Roman" w:hAnsi="Times New Roman" w:cs="Times New Roman"/>
          <w:sz w:val="24"/>
          <w:szCs w:val="24"/>
        </w:rPr>
        <w:t>х</w:t>
      </w:r>
      <w:proofErr w:type="spellEnd"/>
      <w:r w:rsidRPr="00E23074">
        <w:rPr>
          <w:rFonts w:ascii="Times New Roman" w:hAnsi="Times New Roman" w:cs="Times New Roman"/>
          <w:sz w:val="24"/>
          <w:szCs w:val="24"/>
        </w:rPr>
        <w:t xml:space="preserve"> 8 из 16 </w:t>
      </w:r>
      <w:proofErr w:type="spellStart"/>
      <w:r w:rsidRPr="00E23074">
        <w:rPr>
          <w:rFonts w:ascii="Times New Roman" w:hAnsi="Times New Roman" w:cs="Times New Roman"/>
          <w:sz w:val="24"/>
          <w:szCs w:val="24"/>
        </w:rPr>
        <w:t>тетрамино</w:t>
      </w:r>
      <w:proofErr w:type="spellEnd"/>
      <w:r w:rsidRPr="00E23074">
        <w:rPr>
          <w:rFonts w:ascii="Times New Roman" w:hAnsi="Times New Roman" w:cs="Times New Roman"/>
          <w:sz w:val="24"/>
          <w:szCs w:val="24"/>
        </w:rPr>
        <w:t xml:space="preserve"> в виде буквы</w:t>
      </w:r>
      <w:proofErr w:type="gramStart"/>
      <w:r w:rsidRPr="00E23074">
        <w:rPr>
          <w:rFonts w:ascii="Times New Roman" w:hAnsi="Times New Roman" w:cs="Times New Roman"/>
          <w:sz w:val="24"/>
          <w:szCs w:val="24"/>
        </w:rPr>
        <w:t xml:space="preserve"> Т</w:t>
      </w:r>
      <w:proofErr w:type="gramEnd"/>
      <w:r w:rsidRPr="00E23074">
        <w:rPr>
          <w:rFonts w:ascii="Times New Roman" w:hAnsi="Times New Roman" w:cs="Times New Roman"/>
          <w:sz w:val="24"/>
          <w:szCs w:val="24"/>
        </w:rPr>
        <w:t xml:space="preserve">? </w:t>
      </w:r>
    </w:p>
    <w:p w:rsidR="00555008" w:rsidRPr="00BE09A8" w:rsidRDefault="00555008" w:rsidP="00555008">
      <w:pPr>
        <w:pStyle w:val="a3"/>
        <w:spacing w:after="0" w:line="240" w:lineRule="auto"/>
        <w:ind w:left="0"/>
        <w:jc w:val="both"/>
        <w:rPr>
          <w:rFonts w:ascii="Times New Roman" w:eastAsia="Times New Roman" w:hAnsi="Times New Roman" w:cs="Times New Roman"/>
          <w:sz w:val="24"/>
          <w:szCs w:val="24"/>
          <w:lang w:eastAsia="ru-RU"/>
        </w:rPr>
      </w:pPr>
    </w:p>
    <w:p w:rsidR="00555008" w:rsidRPr="00BE09A8" w:rsidRDefault="00555008" w:rsidP="00555008">
      <w:pPr>
        <w:spacing w:after="0" w:line="240" w:lineRule="auto"/>
        <w:jc w:val="both"/>
        <w:rPr>
          <w:rFonts w:ascii="Times New Roman" w:eastAsia="Calibri" w:hAnsi="Times New Roman" w:cs="Times New Roman"/>
        </w:rPr>
      </w:pPr>
    </w:p>
    <w:p w:rsidR="00555008" w:rsidRDefault="00555008" w:rsidP="00555008">
      <w:pPr>
        <w:pStyle w:val="a3"/>
        <w:spacing w:after="0" w:line="240" w:lineRule="auto"/>
        <w:jc w:val="both"/>
        <w:rPr>
          <w:rFonts w:ascii="Times New Roman" w:hAnsi="Times New Roman" w:cs="Times New Roman"/>
          <w:sz w:val="24"/>
          <w:szCs w:val="24"/>
        </w:rPr>
      </w:pPr>
    </w:p>
    <w:p w:rsidR="00555008" w:rsidRDefault="00555008" w:rsidP="00555008">
      <w:pPr>
        <w:pStyle w:val="a3"/>
        <w:spacing w:after="0" w:line="240" w:lineRule="auto"/>
        <w:jc w:val="both"/>
        <w:rPr>
          <w:rFonts w:ascii="Times New Roman" w:hAnsi="Times New Roman" w:cs="Times New Roman"/>
          <w:sz w:val="24"/>
          <w:szCs w:val="24"/>
        </w:rPr>
      </w:pPr>
    </w:p>
    <w:p w:rsidR="00555008" w:rsidRDefault="00555008" w:rsidP="00555008">
      <w:pPr>
        <w:pStyle w:val="a3"/>
        <w:spacing w:after="0" w:line="240" w:lineRule="auto"/>
        <w:jc w:val="both"/>
        <w:rPr>
          <w:rFonts w:ascii="Times New Roman" w:hAnsi="Times New Roman" w:cs="Times New Roman"/>
          <w:sz w:val="24"/>
          <w:szCs w:val="24"/>
        </w:rPr>
      </w:pPr>
      <w:r w:rsidRPr="00E240FB">
        <w:rPr>
          <w:noProof/>
          <w:lang w:eastAsia="ru-RU"/>
        </w:rPr>
        <w:pict>
          <v:shape id="_x0000_s1033" type="#_x0000_t32" style="position:absolute;left:0;text-align:left;margin-left:24pt;margin-top:4.1pt;width:29.25pt;height:0;z-index:251668480" o:connectortype="straight"/>
        </w:pict>
      </w:r>
    </w:p>
    <w:p w:rsidR="00555008" w:rsidRDefault="00555008" w:rsidP="00555008">
      <w:pPr>
        <w:spacing w:line="240" w:lineRule="auto"/>
        <w:jc w:val="both"/>
        <w:rPr>
          <w:rFonts w:ascii="Times New Roman" w:hAnsi="Times New Roman" w:cs="Times New Roman"/>
          <w:sz w:val="24"/>
          <w:szCs w:val="24"/>
        </w:rPr>
      </w:pPr>
      <w:r w:rsidRPr="00840CD0">
        <w:rPr>
          <w:rFonts w:ascii="Times New Roman" w:hAnsi="Times New Roman" w:cs="Times New Roman"/>
          <w:b/>
          <w:sz w:val="24"/>
          <w:szCs w:val="24"/>
        </w:rPr>
        <w:t xml:space="preserve">Решение: </w:t>
      </w:r>
      <w:r>
        <w:rPr>
          <w:rFonts w:ascii="Times New Roman" w:hAnsi="Times New Roman" w:cs="Times New Roman"/>
          <w:sz w:val="24"/>
          <w:szCs w:val="24"/>
        </w:rPr>
        <w:t xml:space="preserve">Из четырех </w:t>
      </w:r>
      <w:proofErr w:type="spellStart"/>
      <w:r>
        <w:rPr>
          <w:rFonts w:ascii="Times New Roman" w:hAnsi="Times New Roman" w:cs="Times New Roman"/>
          <w:sz w:val="24"/>
          <w:szCs w:val="24"/>
        </w:rPr>
        <w:t>тетрамино</w:t>
      </w:r>
      <w:proofErr w:type="spellEnd"/>
      <w:r>
        <w:rPr>
          <w:rFonts w:ascii="Times New Roman" w:hAnsi="Times New Roman" w:cs="Times New Roman"/>
          <w:sz w:val="24"/>
          <w:szCs w:val="24"/>
        </w:rPr>
        <w:t xml:space="preserve"> составляем квадрат 4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4, а из четырех таких квадратов – большой квадрат 8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8. </w:t>
      </w:r>
    </w:p>
    <w:tbl>
      <w:tblPr>
        <w:tblStyle w:val="a5"/>
        <w:tblW w:w="0" w:type="auto"/>
        <w:tblInd w:w="108" w:type="dxa"/>
        <w:tblLook w:val="04A0"/>
      </w:tblPr>
      <w:tblGrid>
        <w:gridCol w:w="284"/>
        <w:gridCol w:w="425"/>
        <w:gridCol w:w="425"/>
        <w:gridCol w:w="426"/>
      </w:tblGrid>
      <w:tr w:rsidR="00555008" w:rsidTr="00500FB6">
        <w:trPr>
          <w:trHeight w:val="276"/>
        </w:trPr>
        <w:tc>
          <w:tcPr>
            <w:tcW w:w="284" w:type="dxa"/>
          </w:tcPr>
          <w:p w:rsidR="00555008" w:rsidRDefault="00555008" w:rsidP="00500FB6">
            <w:pPr>
              <w:jc w:val="both"/>
              <w:rPr>
                <w:rFonts w:ascii="Times New Roman" w:hAnsi="Times New Roman" w:cs="Times New Roman"/>
                <w:sz w:val="24"/>
                <w:szCs w:val="24"/>
              </w:rPr>
            </w:pPr>
          </w:p>
        </w:tc>
        <w:tc>
          <w:tcPr>
            <w:tcW w:w="425" w:type="dxa"/>
            <w:shd w:val="clear" w:color="auto" w:fill="000000" w:themeFill="text1"/>
          </w:tcPr>
          <w:p w:rsidR="00555008" w:rsidRDefault="00555008" w:rsidP="00500FB6">
            <w:pPr>
              <w:jc w:val="both"/>
              <w:rPr>
                <w:rFonts w:ascii="Times New Roman" w:hAnsi="Times New Roman" w:cs="Times New Roman"/>
                <w:sz w:val="24"/>
                <w:szCs w:val="24"/>
              </w:rPr>
            </w:pPr>
          </w:p>
        </w:tc>
        <w:tc>
          <w:tcPr>
            <w:tcW w:w="425" w:type="dxa"/>
            <w:tcBorders>
              <w:bottom w:val="single" w:sz="4" w:space="0" w:color="000000" w:themeColor="text1"/>
            </w:tcBorders>
            <w:shd w:val="clear" w:color="auto" w:fill="000000" w:themeFill="text1"/>
          </w:tcPr>
          <w:p w:rsidR="00555008" w:rsidRDefault="00555008" w:rsidP="00500FB6">
            <w:pPr>
              <w:jc w:val="both"/>
              <w:rPr>
                <w:rFonts w:ascii="Times New Roman" w:hAnsi="Times New Roman" w:cs="Times New Roman"/>
                <w:sz w:val="24"/>
                <w:szCs w:val="24"/>
              </w:rPr>
            </w:pPr>
          </w:p>
        </w:tc>
        <w:tc>
          <w:tcPr>
            <w:tcW w:w="426" w:type="dxa"/>
            <w:tcBorders>
              <w:bottom w:val="single" w:sz="4" w:space="0" w:color="000000" w:themeColor="text1"/>
            </w:tcBorders>
            <w:shd w:val="clear" w:color="auto" w:fill="000000" w:themeFill="text1"/>
          </w:tcPr>
          <w:p w:rsidR="00555008" w:rsidRDefault="00555008" w:rsidP="00500FB6">
            <w:pPr>
              <w:jc w:val="both"/>
              <w:rPr>
                <w:rFonts w:ascii="Times New Roman" w:hAnsi="Times New Roman" w:cs="Times New Roman"/>
                <w:sz w:val="24"/>
                <w:szCs w:val="24"/>
              </w:rPr>
            </w:pPr>
          </w:p>
        </w:tc>
      </w:tr>
      <w:tr w:rsidR="00555008" w:rsidTr="00500FB6">
        <w:trPr>
          <w:trHeight w:val="276"/>
        </w:trPr>
        <w:tc>
          <w:tcPr>
            <w:tcW w:w="284" w:type="dxa"/>
          </w:tcPr>
          <w:p w:rsidR="00555008" w:rsidRDefault="00555008" w:rsidP="00500FB6">
            <w:pPr>
              <w:jc w:val="both"/>
              <w:rPr>
                <w:rFonts w:ascii="Times New Roman" w:hAnsi="Times New Roman" w:cs="Times New Roman"/>
                <w:sz w:val="24"/>
                <w:szCs w:val="24"/>
              </w:rPr>
            </w:pPr>
          </w:p>
        </w:tc>
        <w:tc>
          <w:tcPr>
            <w:tcW w:w="425" w:type="dxa"/>
            <w:tcBorders>
              <w:bottom w:val="single" w:sz="4" w:space="0" w:color="000000" w:themeColor="text1"/>
            </w:tcBorders>
          </w:tcPr>
          <w:p w:rsidR="00555008" w:rsidRDefault="00555008" w:rsidP="00500FB6">
            <w:pPr>
              <w:jc w:val="both"/>
              <w:rPr>
                <w:rFonts w:ascii="Times New Roman" w:hAnsi="Times New Roman" w:cs="Times New Roman"/>
                <w:sz w:val="24"/>
                <w:szCs w:val="24"/>
              </w:rPr>
            </w:pPr>
          </w:p>
        </w:tc>
        <w:tc>
          <w:tcPr>
            <w:tcW w:w="425" w:type="dxa"/>
            <w:tcBorders>
              <w:bottom w:val="single" w:sz="4" w:space="0" w:color="000000" w:themeColor="text1"/>
            </w:tcBorders>
            <w:shd w:val="clear" w:color="auto" w:fill="000000" w:themeFill="text1"/>
          </w:tcPr>
          <w:p w:rsidR="00555008" w:rsidRDefault="00555008" w:rsidP="00500FB6">
            <w:pPr>
              <w:jc w:val="both"/>
              <w:rPr>
                <w:rFonts w:ascii="Times New Roman" w:hAnsi="Times New Roman" w:cs="Times New Roman"/>
                <w:sz w:val="24"/>
                <w:szCs w:val="24"/>
              </w:rPr>
            </w:pPr>
          </w:p>
        </w:tc>
        <w:tc>
          <w:tcPr>
            <w:tcW w:w="426" w:type="dxa"/>
            <w:tcBorders>
              <w:bottom w:val="single" w:sz="4" w:space="0" w:color="000000" w:themeColor="text1"/>
            </w:tcBorders>
            <w:shd w:val="clear" w:color="auto" w:fill="4F81BD" w:themeFill="accent1"/>
          </w:tcPr>
          <w:p w:rsidR="00555008" w:rsidRPr="00A9487F" w:rsidRDefault="00555008" w:rsidP="00500FB6">
            <w:pPr>
              <w:jc w:val="both"/>
              <w:rPr>
                <w:rFonts w:ascii="Times New Roman" w:hAnsi="Times New Roman" w:cs="Times New Roman"/>
                <w:color w:val="1F497D" w:themeColor="text2"/>
                <w:sz w:val="24"/>
                <w:szCs w:val="24"/>
              </w:rPr>
            </w:pPr>
          </w:p>
        </w:tc>
      </w:tr>
      <w:tr w:rsidR="00555008" w:rsidTr="00500FB6">
        <w:trPr>
          <w:trHeight w:val="276"/>
        </w:trPr>
        <w:tc>
          <w:tcPr>
            <w:tcW w:w="284" w:type="dxa"/>
            <w:tcBorders>
              <w:bottom w:val="single" w:sz="4" w:space="0" w:color="000000" w:themeColor="text1"/>
            </w:tcBorders>
          </w:tcPr>
          <w:p w:rsidR="00555008" w:rsidRDefault="00555008" w:rsidP="00500FB6">
            <w:pPr>
              <w:jc w:val="both"/>
              <w:rPr>
                <w:rFonts w:ascii="Times New Roman" w:hAnsi="Times New Roman" w:cs="Times New Roman"/>
                <w:sz w:val="24"/>
                <w:szCs w:val="24"/>
              </w:rPr>
            </w:pPr>
          </w:p>
        </w:tc>
        <w:tc>
          <w:tcPr>
            <w:tcW w:w="425" w:type="dxa"/>
            <w:tcBorders>
              <w:bottom w:val="single" w:sz="4" w:space="0" w:color="000000" w:themeColor="text1"/>
            </w:tcBorders>
            <w:shd w:val="clear" w:color="auto" w:fill="FFFF00"/>
          </w:tcPr>
          <w:p w:rsidR="00555008" w:rsidRDefault="00555008" w:rsidP="00500FB6">
            <w:pPr>
              <w:jc w:val="both"/>
              <w:rPr>
                <w:rFonts w:ascii="Times New Roman" w:hAnsi="Times New Roman" w:cs="Times New Roman"/>
                <w:sz w:val="24"/>
                <w:szCs w:val="24"/>
              </w:rPr>
            </w:pPr>
          </w:p>
        </w:tc>
        <w:tc>
          <w:tcPr>
            <w:tcW w:w="425" w:type="dxa"/>
            <w:shd w:val="clear" w:color="auto" w:fill="4F81BD" w:themeFill="accent1"/>
          </w:tcPr>
          <w:p w:rsidR="00555008" w:rsidRDefault="00555008" w:rsidP="00500FB6">
            <w:pPr>
              <w:jc w:val="both"/>
              <w:rPr>
                <w:rFonts w:ascii="Times New Roman" w:hAnsi="Times New Roman" w:cs="Times New Roman"/>
                <w:sz w:val="24"/>
                <w:szCs w:val="24"/>
              </w:rPr>
            </w:pPr>
          </w:p>
        </w:tc>
        <w:tc>
          <w:tcPr>
            <w:tcW w:w="426" w:type="dxa"/>
            <w:shd w:val="clear" w:color="auto" w:fill="4F81BD" w:themeFill="accent1"/>
          </w:tcPr>
          <w:p w:rsidR="00555008" w:rsidRPr="00A9487F" w:rsidRDefault="00555008" w:rsidP="00500FB6">
            <w:pPr>
              <w:jc w:val="both"/>
              <w:rPr>
                <w:rFonts w:ascii="Times New Roman" w:hAnsi="Times New Roman" w:cs="Times New Roman"/>
                <w:color w:val="1F497D" w:themeColor="text2"/>
                <w:sz w:val="24"/>
                <w:szCs w:val="24"/>
              </w:rPr>
            </w:pPr>
          </w:p>
        </w:tc>
      </w:tr>
    </w:tbl>
    <w:p w:rsidR="00555008" w:rsidRDefault="00555008" w:rsidP="00555008">
      <w:pPr>
        <w:spacing w:after="0" w:line="240" w:lineRule="auto"/>
        <w:jc w:val="both"/>
        <w:rPr>
          <w:rFonts w:ascii="Times New Roman" w:hAnsi="Times New Roman" w:cs="Times New Roman"/>
          <w:b/>
          <w:sz w:val="24"/>
          <w:szCs w:val="24"/>
        </w:rPr>
      </w:pPr>
    </w:p>
    <w:p w:rsidR="00555008" w:rsidRPr="00E23074" w:rsidRDefault="00555008" w:rsidP="00555008">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 xml:space="preserve">Задача 2. </w:t>
      </w:r>
      <w:r w:rsidRPr="00E23074">
        <w:rPr>
          <w:rFonts w:ascii="Times New Roman" w:hAnsi="Times New Roman" w:cs="Times New Roman"/>
          <w:sz w:val="24"/>
          <w:szCs w:val="24"/>
        </w:rPr>
        <w:t xml:space="preserve">В симфонический оркестр приняли на работу трёх музыкантов: Брауна, Смита и </w:t>
      </w:r>
      <w:proofErr w:type="spellStart"/>
      <w:r w:rsidRPr="00E23074">
        <w:rPr>
          <w:rFonts w:ascii="Times New Roman" w:hAnsi="Times New Roman" w:cs="Times New Roman"/>
          <w:sz w:val="24"/>
          <w:szCs w:val="24"/>
        </w:rPr>
        <w:t>Вессона</w:t>
      </w:r>
      <w:proofErr w:type="spellEnd"/>
      <w:r w:rsidRPr="00E23074">
        <w:rPr>
          <w:rFonts w:ascii="Times New Roman" w:hAnsi="Times New Roman" w:cs="Times New Roman"/>
          <w:sz w:val="24"/>
          <w:szCs w:val="24"/>
        </w:rPr>
        <w:t xml:space="preserve">, </w:t>
      </w:r>
      <w:proofErr w:type="gramStart"/>
      <w:r w:rsidRPr="00E23074">
        <w:rPr>
          <w:rFonts w:ascii="Times New Roman" w:hAnsi="Times New Roman" w:cs="Times New Roman"/>
          <w:sz w:val="24"/>
          <w:szCs w:val="24"/>
        </w:rPr>
        <w:t>умеющих</w:t>
      </w:r>
      <w:proofErr w:type="gramEnd"/>
      <w:r w:rsidRPr="00E23074">
        <w:rPr>
          <w:rFonts w:ascii="Times New Roman" w:hAnsi="Times New Roman" w:cs="Times New Roman"/>
          <w:sz w:val="24"/>
          <w:szCs w:val="24"/>
        </w:rPr>
        <w:t xml:space="preserve"> играть на скрипке, флейте, альте, кларнете, гобое и трубе. Известно, что:</w:t>
      </w:r>
    </w:p>
    <w:p w:rsidR="00555008" w:rsidRPr="00383011" w:rsidRDefault="00555008" w:rsidP="00555008">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Смит – самый высокий</w:t>
      </w:r>
    </w:p>
    <w:p w:rsidR="00555008" w:rsidRPr="00383011" w:rsidRDefault="00555008" w:rsidP="00555008">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Играющий на скрипке меньше ростом играющего на флейте</w:t>
      </w:r>
    </w:p>
    <w:p w:rsidR="00555008" w:rsidRPr="00383011" w:rsidRDefault="00555008" w:rsidP="00555008">
      <w:pPr>
        <w:pStyle w:val="a3"/>
        <w:spacing w:after="0" w:line="240" w:lineRule="auto"/>
        <w:ind w:left="0"/>
        <w:jc w:val="both"/>
        <w:rPr>
          <w:rFonts w:ascii="Times New Roman" w:hAnsi="Times New Roman" w:cs="Times New Roman"/>
          <w:sz w:val="24"/>
          <w:szCs w:val="24"/>
        </w:rPr>
      </w:pPr>
      <w:proofErr w:type="gramStart"/>
      <w:r w:rsidRPr="00383011">
        <w:rPr>
          <w:rFonts w:ascii="Times New Roman" w:hAnsi="Times New Roman" w:cs="Times New Roman"/>
          <w:sz w:val="24"/>
          <w:szCs w:val="24"/>
        </w:rPr>
        <w:t>Играющие</w:t>
      </w:r>
      <w:proofErr w:type="gramEnd"/>
      <w:r w:rsidRPr="00383011">
        <w:rPr>
          <w:rFonts w:ascii="Times New Roman" w:hAnsi="Times New Roman" w:cs="Times New Roman"/>
          <w:sz w:val="24"/>
          <w:szCs w:val="24"/>
        </w:rPr>
        <w:t xml:space="preserve"> на скрипке и флейте и Браун любят пиццу</w:t>
      </w:r>
    </w:p>
    <w:p w:rsidR="00555008" w:rsidRPr="00383011" w:rsidRDefault="00555008" w:rsidP="00555008">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lastRenderedPageBreak/>
        <w:t>Когда между альтистом и трубачом возникает ссора, Смит мирит их</w:t>
      </w:r>
    </w:p>
    <w:p w:rsidR="00555008" w:rsidRPr="00383011" w:rsidRDefault="00555008" w:rsidP="00555008">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Браун не умеет играть ни на трубе, ни на гобое</w:t>
      </w:r>
    </w:p>
    <w:p w:rsidR="00555008" w:rsidRDefault="00555008" w:rsidP="00555008">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 xml:space="preserve">На каких инструментах играет каждый из музыкантов, если каждый владеет двумя инструментами? </w:t>
      </w:r>
    </w:p>
    <w:p w:rsidR="00555008" w:rsidRDefault="00555008" w:rsidP="00555008">
      <w:pPr>
        <w:pStyle w:val="a3"/>
        <w:spacing w:after="0" w:line="240" w:lineRule="auto"/>
        <w:ind w:left="0"/>
        <w:jc w:val="both"/>
        <w:rPr>
          <w:rFonts w:ascii="Times New Roman" w:hAnsi="Times New Roman" w:cs="Times New Roman"/>
          <w:sz w:val="24"/>
          <w:szCs w:val="24"/>
        </w:rPr>
      </w:pPr>
    </w:p>
    <w:p w:rsidR="00555008" w:rsidRPr="00840CD0" w:rsidRDefault="00555008" w:rsidP="00555008">
      <w:pPr>
        <w:pStyle w:val="a3"/>
        <w:spacing w:after="0" w:line="240" w:lineRule="auto"/>
        <w:ind w:left="0"/>
        <w:jc w:val="both"/>
        <w:rPr>
          <w:rFonts w:ascii="Times New Roman" w:hAnsi="Times New Roman" w:cs="Times New Roman"/>
          <w:b/>
          <w:sz w:val="24"/>
          <w:szCs w:val="24"/>
        </w:rPr>
      </w:pPr>
      <w:r w:rsidRPr="00840CD0">
        <w:rPr>
          <w:rFonts w:ascii="Times New Roman" w:hAnsi="Times New Roman" w:cs="Times New Roman"/>
          <w:b/>
          <w:sz w:val="24"/>
          <w:szCs w:val="24"/>
        </w:rPr>
        <w:t>Решение:</w:t>
      </w:r>
      <w:r>
        <w:rPr>
          <w:rFonts w:ascii="Times New Roman" w:hAnsi="Times New Roman" w:cs="Times New Roman"/>
          <w:b/>
          <w:sz w:val="24"/>
          <w:szCs w:val="24"/>
        </w:rPr>
        <w:t xml:space="preserve">  </w:t>
      </w:r>
    </w:p>
    <w:tbl>
      <w:tblPr>
        <w:tblStyle w:val="a5"/>
        <w:tblW w:w="0" w:type="auto"/>
        <w:tblLook w:val="04A0"/>
      </w:tblPr>
      <w:tblGrid>
        <w:gridCol w:w="1890"/>
        <w:gridCol w:w="1890"/>
        <w:gridCol w:w="1890"/>
        <w:gridCol w:w="1891"/>
      </w:tblGrid>
      <w:tr w:rsidR="00555008" w:rsidTr="00500FB6">
        <w:tc>
          <w:tcPr>
            <w:tcW w:w="1890"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Браун</w:t>
            </w:r>
          </w:p>
        </w:tc>
        <w:tc>
          <w:tcPr>
            <w:tcW w:w="1890"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Смит</w:t>
            </w:r>
          </w:p>
        </w:tc>
        <w:tc>
          <w:tcPr>
            <w:tcW w:w="1890" w:type="dxa"/>
          </w:tcPr>
          <w:p w:rsidR="00555008" w:rsidRDefault="00555008" w:rsidP="00500FB6">
            <w:pPr>
              <w:pStyle w:val="a3"/>
              <w:ind w:left="0"/>
              <w:jc w:val="both"/>
              <w:rPr>
                <w:rFonts w:ascii="Times New Roman" w:hAnsi="Times New Roman" w:cs="Times New Roman"/>
                <w:b/>
                <w:sz w:val="24"/>
                <w:szCs w:val="24"/>
              </w:rPr>
            </w:pPr>
            <w:proofErr w:type="spellStart"/>
            <w:r>
              <w:rPr>
                <w:rFonts w:ascii="Times New Roman" w:hAnsi="Times New Roman" w:cs="Times New Roman"/>
                <w:b/>
                <w:sz w:val="24"/>
                <w:szCs w:val="24"/>
              </w:rPr>
              <w:t>Вессон</w:t>
            </w:r>
            <w:proofErr w:type="spellEnd"/>
          </w:p>
        </w:tc>
        <w:tc>
          <w:tcPr>
            <w:tcW w:w="1891" w:type="dxa"/>
          </w:tcPr>
          <w:p w:rsidR="00555008" w:rsidRDefault="00555008" w:rsidP="00500FB6">
            <w:pPr>
              <w:pStyle w:val="a3"/>
              <w:ind w:left="0"/>
              <w:jc w:val="both"/>
              <w:rPr>
                <w:rFonts w:ascii="Times New Roman" w:hAnsi="Times New Roman" w:cs="Times New Roman"/>
                <w:b/>
                <w:sz w:val="24"/>
                <w:szCs w:val="24"/>
              </w:rPr>
            </w:pPr>
          </w:p>
        </w:tc>
      </w:tr>
      <w:tr w:rsidR="00555008" w:rsidTr="00500FB6">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1"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альт</w:t>
            </w:r>
          </w:p>
        </w:tc>
      </w:tr>
      <w:tr w:rsidR="00555008" w:rsidTr="00500FB6">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1"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флейта</w:t>
            </w:r>
          </w:p>
        </w:tc>
      </w:tr>
      <w:tr w:rsidR="00555008" w:rsidTr="00500FB6">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1"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скрипка</w:t>
            </w:r>
          </w:p>
        </w:tc>
      </w:tr>
      <w:tr w:rsidR="00555008" w:rsidTr="00500FB6">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1"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кларнет</w:t>
            </w:r>
          </w:p>
        </w:tc>
      </w:tr>
      <w:tr w:rsidR="00555008" w:rsidTr="00500FB6">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1"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гобой</w:t>
            </w:r>
          </w:p>
        </w:tc>
      </w:tr>
      <w:tr w:rsidR="00555008" w:rsidTr="00500FB6">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1"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труба</w:t>
            </w:r>
          </w:p>
        </w:tc>
      </w:tr>
    </w:tbl>
    <w:p w:rsidR="00555008" w:rsidRPr="00840CD0" w:rsidRDefault="00555008" w:rsidP="00555008">
      <w:pPr>
        <w:pStyle w:val="a3"/>
        <w:spacing w:after="0" w:line="240" w:lineRule="auto"/>
        <w:ind w:left="0"/>
        <w:jc w:val="both"/>
        <w:rPr>
          <w:rFonts w:ascii="Times New Roman" w:hAnsi="Times New Roman" w:cs="Times New Roman"/>
          <w:b/>
          <w:sz w:val="24"/>
          <w:szCs w:val="24"/>
        </w:rPr>
      </w:pPr>
    </w:p>
    <w:p w:rsidR="00555008" w:rsidRDefault="00555008" w:rsidP="00555008">
      <w:pPr>
        <w:pStyle w:val="a3"/>
        <w:spacing w:after="0" w:line="240" w:lineRule="auto"/>
        <w:ind w:left="0"/>
        <w:jc w:val="both"/>
        <w:rPr>
          <w:rFonts w:ascii="Times New Roman" w:hAnsi="Times New Roman" w:cs="Times New Roman"/>
          <w:sz w:val="24"/>
          <w:szCs w:val="24"/>
        </w:rPr>
      </w:pPr>
    </w:p>
    <w:p w:rsidR="00555008" w:rsidRDefault="00555008" w:rsidP="00555008">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 xml:space="preserve">Задача 3. </w:t>
      </w:r>
      <w:r w:rsidRPr="00E23074">
        <w:rPr>
          <w:rFonts w:ascii="Times New Roman" w:hAnsi="Times New Roman" w:cs="Times New Roman"/>
          <w:sz w:val="24"/>
          <w:szCs w:val="24"/>
        </w:rPr>
        <w:t>У физика Васи есть двое песочных часов: на 5 минут и на 8 минут. Как можно с их помощью физику засечь 7 минут?</w:t>
      </w:r>
    </w:p>
    <w:p w:rsidR="00555008" w:rsidRDefault="00555008" w:rsidP="00555008">
      <w:pPr>
        <w:spacing w:after="0" w:line="240" w:lineRule="auto"/>
        <w:jc w:val="both"/>
        <w:rPr>
          <w:rFonts w:ascii="Times New Roman" w:hAnsi="Times New Roman" w:cs="Times New Roman"/>
          <w:sz w:val="24"/>
          <w:szCs w:val="24"/>
        </w:rPr>
      </w:pPr>
    </w:p>
    <w:p w:rsidR="00555008" w:rsidRPr="00383011" w:rsidRDefault="00555008" w:rsidP="00514128">
      <w:pPr>
        <w:pStyle w:val="a3"/>
        <w:spacing w:after="0" w:line="240" w:lineRule="auto"/>
        <w:ind w:left="0"/>
        <w:jc w:val="both"/>
        <w:rPr>
          <w:rFonts w:ascii="Times New Roman" w:hAnsi="Times New Roman" w:cs="Times New Roman"/>
          <w:sz w:val="24"/>
          <w:szCs w:val="24"/>
        </w:rPr>
      </w:pPr>
      <w:r w:rsidRPr="00AB29BC">
        <w:rPr>
          <w:rFonts w:ascii="Times New Roman" w:hAnsi="Times New Roman" w:cs="Times New Roman"/>
          <w:b/>
          <w:sz w:val="24"/>
          <w:szCs w:val="24"/>
        </w:rPr>
        <w:t>Решение:</w:t>
      </w:r>
      <w:r>
        <w:rPr>
          <w:rFonts w:ascii="Times New Roman" w:hAnsi="Times New Roman" w:cs="Times New Roman"/>
          <w:b/>
          <w:sz w:val="24"/>
          <w:szCs w:val="24"/>
        </w:rPr>
        <w:t xml:space="preserve"> </w:t>
      </w:r>
      <w:r w:rsidRPr="00383011">
        <w:rPr>
          <w:rFonts w:ascii="Times New Roman" w:hAnsi="Times New Roman" w:cs="Times New Roman"/>
          <w:sz w:val="24"/>
          <w:szCs w:val="24"/>
        </w:rPr>
        <w:t>одновременно переворачиваем и те и другие часы. Когда в пятиминутных часах песок полностью пересыплется, перевернем их еще раз. Через 3 минуты песок полностью пересыплется в 8 – минутных часах. В этот момент начинаем отмерять 7 минут. Через две минуты песок пересыплется в 5 – минутных часах.  Переворачиваем их, и когда он пересыплется там еще раз, пройдет ровно 2 + 5 = 7 минут с того момента, как мы стали засекать время.</w:t>
      </w:r>
    </w:p>
    <w:p w:rsidR="00555008" w:rsidRPr="00AB29BC" w:rsidRDefault="00555008" w:rsidP="00555008">
      <w:pPr>
        <w:spacing w:after="0" w:line="240" w:lineRule="auto"/>
        <w:jc w:val="both"/>
        <w:rPr>
          <w:rFonts w:ascii="Times New Roman" w:hAnsi="Times New Roman" w:cs="Times New Roman"/>
          <w:b/>
          <w:sz w:val="24"/>
          <w:szCs w:val="24"/>
        </w:rPr>
      </w:pPr>
    </w:p>
    <w:p w:rsidR="00555008" w:rsidRDefault="00555008" w:rsidP="00555008">
      <w:pPr>
        <w:spacing w:after="0" w:line="240" w:lineRule="auto"/>
        <w:jc w:val="both"/>
        <w:rPr>
          <w:rFonts w:ascii="Times New Roman" w:hAnsi="Times New Roman" w:cs="Times New Roman"/>
          <w:sz w:val="24"/>
          <w:szCs w:val="24"/>
        </w:rPr>
      </w:pPr>
      <w:r w:rsidRPr="00FA0159">
        <w:rPr>
          <w:rFonts w:ascii="Times New Roman" w:hAnsi="Times New Roman" w:cs="Times New Roman"/>
          <w:b/>
          <w:sz w:val="24"/>
          <w:szCs w:val="24"/>
        </w:rPr>
        <w:t xml:space="preserve">Задача 4. </w:t>
      </w:r>
      <w:r w:rsidRPr="00FA0159">
        <w:rPr>
          <w:rFonts w:ascii="Times New Roman" w:hAnsi="Times New Roman" w:cs="Times New Roman"/>
          <w:sz w:val="24"/>
          <w:szCs w:val="24"/>
        </w:rPr>
        <w:t>В двух аудиториях письменную работу по математике писали по 20 пятиклассников. Проверив их  работы, Иван Иванович сказал коллегам: «В этих двух аудиториях вместе решивших шестую задачу на пять человек меньше, чем не решивших ее». Докажите, что Иван Иванович ошибся.</w:t>
      </w:r>
    </w:p>
    <w:p w:rsidR="00555008" w:rsidRDefault="00555008" w:rsidP="00555008">
      <w:pPr>
        <w:spacing w:after="0" w:line="240" w:lineRule="auto"/>
        <w:jc w:val="both"/>
        <w:rPr>
          <w:rFonts w:ascii="Times New Roman" w:hAnsi="Times New Roman" w:cs="Times New Roman"/>
          <w:sz w:val="24"/>
          <w:szCs w:val="24"/>
        </w:rPr>
      </w:pPr>
    </w:p>
    <w:p w:rsidR="00555008" w:rsidRPr="00383011" w:rsidRDefault="00555008" w:rsidP="00555008">
      <w:pPr>
        <w:pStyle w:val="a3"/>
        <w:spacing w:after="0" w:line="240" w:lineRule="auto"/>
        <w:ind w:left="0"/>
        <w:jc w:val="both"/>
        <w:rPr>
          <w:rFonts w:ascii="Times New Roman" w:hAnsi="Times New Roman" w:cs="Times New Roman"/>
          <w:sz w:val="24"/>
          <w:szCs w:val="24"/>
        </w:rPr>
      </w:pPr>
      <w:r w:rsidRPr="00AB29BC">
        <w:rPr>
          <w:rFonts w:ascii="Times New Roman" w:hAnsi="Times New Roman" w:cs="Times New Roman"/>
          <w:b/>
          <w:sz w:val="24"/>
          <w:szCs w:val="24"/>
        </w:rPr>
        <w:t>Решение:</w:t>
      </w:r>
      <w:r>
        <w:rPr>
          <w:rFonts w:ascii="Times New Roman" w:hAnsi="Times New Roman" w:cs="Times New Roman"/>
          <w:b/>
          <w:sz w:val="24"/>
          <w:szCs w:val="24"/>
        </w:rPr>
        <w:t xml:space="preserve"> </w:t>
      </w:r>
      <w:r w:rsidRPr="00383011">
        <w:rPr>
          <w:rFonts w:ascii="Times New Roman" w:hAnsi="Times New Roman" w:cs="Times New Roman"/>
          <w:sz w:val="24"/>
          <w:szCs w:val="24"/>
        </w:rPr>
        <w:t>Решение: пусть шестую задачу решило четное число человек. Тогда не решило ее на 5 человек больше, то есть нечетное число. Общее число школьников, писавших письменную работу в двух аудиториях, в этом случае нечетно. Но в двух аудиториях было 20 ∙ 2 = 40 человек, т.е</w:t>
      </w:r>
      <w:proofErr w:type="gramStart"/>
      <w:r w:rsidRPr="00383011">
        <w:rPr>
          <w:rFonts w:ascii="Times New Roman" w:hAnsi="Times New Roman" w:cs="Times New Roman"/>
          <w:sz w:val="24"/>
          <w:szCs w:val="24"/>
        </w:rPr>
        <w:t>.ч</w:t>
      </w:r>
      <w:proofErr w:type="gramEnd"/>
      <w:r w:rsidRPr="00383011">
        <w:rPr>
          <w:rFonts w:ascii="Times New Roman" w:hAnsi="Times New Roman" w:cs="Times New Roman"/>
          <w:sz w:val="24"/>
          <w:szCs w:val="24"/>
        </w:rPr>
        <w:t>етное число. Получаем противоречие.</w:t>
      </w:r>
    </w:p>
    <w:p w:rsidR="00555008" w:rsidRDefault="00555008" w:rsidP="00555008">
      <w:pPr>
        <w:spacing w:after="0" w:line="240" w:lineRule="auto"/>
        <w:jc w:val="both"/>
        <w:rPr>
          <w:rFonts w:ascii="Times New Roman" w:hAnsi="Times New Roman" w:cs="Times New Roman"/>
          <w:sz w:val="24"/>
          <w:szCs w:val="24"/>
        </w:rPr>
      </w:pPr>
    </w:p>
    <w:p w:rsidR="00555008" w:rsidRPr="00840CD0" w:rsidRDefault="00555008" w:rsidP="00555008">
      <w:pPr>
        <w:spacing w:after="0" w:line="240" w:lineRule="auto"/>
        <w:jc w:val="both"/>
        <w:rPr>
          <w:rFonts w:ascii="Times New Roman" w:hAnsi="Times New Roman" w:cs="Times New Roman"/>
          <w:sz w:val="24"/>
          <w:szCs w:val="24"/>
        </w:rPr>
      </w:pPr>
      <w:r w:rsidRPr="00840CD0">
        <w:rPr>
          <w:rFonts w:ascii="Times New Roman" w:hAnsi="Times New Roman" w:cs="Times New Roman"/>
          <w:b/>
          <w:sz w:val="24"/>
          <w:szCs w:val="24"/>
        </w:rPr>
        <w:t xml:space="preserve">Задача 5. </w:t>
      </w:r>
      <w:r w:rsidRPr="00840CD0">
        <w:rPr>
          <w:rFonts w:ascii="Times New Roman" w:hAnsi="Times New Roman" w:cs="Times New Roman"/>
          <w:sz w:val="24"/>
          <w:szCs w:val="24"/>
        </w:rPr>
        <w:t>В обменном пункте совершаются операции двух типов: 1) дай 2 тугрика – получи 3 кубрика и конфету в подарок; 2) дай 5 кубриков – получи 3 тугрика и конфету в подарок. Когда богатенький Буратино пришел в обменный пункт, у него были только кубрики. Когда ушел – кубриков стало меньше, тугрики так и не появились, зато он получил 50 конфет. Во сколько кубриков обошелся Буратино такой подарок?</w:t>
      </w:r>
    </w:p>
    <w:p w:rsidR="00555008" w:rsidRPr="00383011" w:rsidRDefault="00555008" w:rsidP="00555008">
      <w:pPr>
        <w:pStyle w:val="a3"/>
        <w:spacing w:after="0" w:line="240" w:lineRule="auto"/>
        <w:ind w:left="0"/>
        <w:jc w:val="both"/>
        <w:rPr>
          <w:rFonts w:ascii="Times New Roman" w:hAnsi="Times New Roman" w:cs="Times New Roman"/>
          <w:sz w:val="24"/>
          <w:szCs w:val="24"/>
        </w:rPr>
      </w:pPr>
      <w:r w:rsidRPr="00AB29BC">
        <w:rPr>
          <w:rFonts w:ascii="Times New Roman" w:hAnsi="Times New Roman" w:cs="Times New Roman"/>
          <w:b/>
          <w:sz w:val="24"/>
          <w:szCs w:val="24"/>
        </w:rPr>
        <w:t>Решение:</w:t>
      </w:r>
      <w:r w:rsidRPr="00383011">
        <w:rPr>
          <w:rFonts w:ascii="Times New Roman" w:hAnsi="Times New Roman" w:cs="Times New Roman"/>
          <w:sz w:val="24"/>
          <w:szCs w:val="24"/>
        </w:rPr>
        <w:t xml:space="preserve"> Буратино получил 50 конфет, он совершил ровно 50 операций. При этом все полученные тугрики он вновь обменял на кубрики. Поэтому на каждые 3 операции первого типа приходилось по 2 операции второго  типа. То есть Буратино 30 раз получал по 3 кубрика и 20 раз отдавал по 5 кубриков. Значит,  он потратил 20 ∙ 5 – 30 ∙ 3 = 10 кубриков.</w:t>
      </w:r>
    </w:p>
    <w:p w:rsidR="00DC3A75" w:rsidRP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Pr="00DC3A75" w:rsidRDefault="00DC3A75" w:rsidP="00DC3A75">
      <w:pPr>
        <w:spacing w:after="0" w:line="240" w:lineRule="auto"/>
        <w:jc w:val="center"/>
        <w:rPr>
          <w:rFonts w:ascii="Times New Roman" w:hAnsi="Times New Roman" w:cs="Times New Roman"/>
          <w:sz w:val="18"/>
          <w:szCs w:val="18"/>
        </w:rPr>
      </w:pPr>
    </w:p>
    <w:sectPr w:rsidR="00DC3A75" w:rsidRPr="00DC3A75" w:rsidSect="00C276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3EB"/>
    <w:multiLevelType w:val="hybridMultilevel"/>
    <w:tmpl w:val="427627EA"/>
    <w:lvl w:ilvl="0" w:tplc="0BF2AA5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A97935"/>
    <w:multiLevelType w:val="hybridMultilevel"/>
    <w:tmpl w:val="A8F691D2"/>
    <w:lvl w:ilvl="0" w:tplc="BFACD2F4">
      <w:start w:val="2014"/>
      <w:numFmt w:val="decimal"/>
      <w:lvlText w:val="%1"/>
      <w:lvlJc w:val="left"/>
      <w:pPr>
        <w:ind w:left="960" w:hanging="60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8F1890"/>
    <w:multiLevelType w:val="hybridMultilevel"/>
    <w:tmpl w:val="CE984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1034B7"/>
    <w:multiLevelType w:val="hybridMultilevel"/>
    <w:tmpl w:val="16CE56D6"/>
    <w:lvl w:ilvl="0" w:tplc="A0AA2ECE">
      <w:start w:val="1"/>
      <w:numFmt w:val="decimal"/>
      <w:lvlText w:val="%1."/>
      <w:lvlJc w:val="left"/>
      <w:pPr>
        <w:ind w:left="3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7D562214"/>
    <w:multiLevelType w:val="hybridMultilevel"/>
    <w:tmpl w:val="CE984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3A75"/>
    <w:rsid w:val="003601BB"/>
    <w:rsid w:val="00514128"/>
    <w:rsid w:val="00555008"/>
    <w:rsid w:val="00C2768D"/>
    <w:rsid w:val="00DC3A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
    <o:shapelayout v:ext="edit">
      <o:idmap v:ext="edit" data="1"/>
      <o:rules v:ext="edit">
        <o:r id="V:Rule1" type="connector" idref="#_x0000_s1027"/>
        <o:r id="V:Rule2" type="connector" idref="#_x0000_s1029"/>
        <o:r id="V:Rule3" type="connector" idref="#_x0000_s1028"/>
        <o:r id="V:Rule4" type="connector" idref="#_x0000_s1031"/>
        <o:r id="V:Rule5" type="connector" idref="#_x0000_s1033"/>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6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3A75"/>
    <w:pPr>
      <w:ind w:left="720"/>
      <w:contextualSpacing/>
    </w:pPr>
  </w:style>
  <w:style w:type="paragraph" w:styleId="a4">
    <w:name w:val="Normal (Web)"/>
    <w:basedOn w:val="a"/>
    <w:uiPriority w:val="99"/>
    <w:semiHidden/>
    <w:unhideWhenUsed/>
    <w:rsid w:val="00DC3A7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5550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5550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50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3419</Words>
  <Characters>19491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cp:revision>
  <dcterms:created xsi:type="dcterms:W3CDTF">2018-05-06T07:45:00Z</dcterms:created>
  <dcterms:modified xsi:type="dcterms:W3CDTF">2018-05-06T08:20:00Z</dcterms:modified>
</cp:coreProperties>
</file>