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96" w:rsidRPr="00A81A96" w:rsidRDefault="00F06581" w:rsidP="00A8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="000278DF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B64503">
        <w:rPr>
          <w:rFonts w:ascii="Times New Roman" w:hAnsi="Times New Roman" w:cs="Times New Roman"/>
          <w:b/>
          <w:sz w:val="28"/>
          <w:szCs w:val="28"/>
        </w:rPr>
        <w:t>В,</w:t>
      </w:r>
      <w:r w:rsidR="00A81A9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81A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6127" w:rsidRDefault="00A81A96" w:rsidP="00A81A96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580D">
        <w:rPr>
          <w:rFonts w:ascii="Times New Roman" w:hAnsi="Times New Roman" w:cs="Times New Roman"/>
          <w:b/>
          <w:sz w:val="28"/>
          <w:szCs w:val="28"/>
        </w:rPr>
        <w:t>Тема «</w:t>
      </w:r>
      <w:r w:rsidR="00B64503">
        <w:rPr>
          <w:rFonts w:ascii="Times New Roman" w:hAnsi="Times New Roman" w:cs="Times New Roman"/>
          <w:b/>
          <w:sz w:val="28"/>
          <w:szCs w:val="28"/>
        </w:rPr>
        <w:t>Человек и гидросфера</w:t>
      </w:r>
      <w:r w:rsidRPr="00CF58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64503" w:rsidRPr="00E22F76" w:rsidRDefault="00B64503" w:rsidP="00B645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2F76">
        <w:rPr>
          <w:rFonts w:ascii="Times New Roman" w:hAnsi="Times New Roman" w:cs="Times New Roman"/>
          <w:b/>
          <w:sz w:val="28"/>
          <w:szCs w:val="28"/>
        </w:rPr>
        <w:t>Задания для проверки:</w:t>
      </w:r>
    </w:p>
    <w:p w:rsidR="00B64503" w:rsidRPr="00B64503" w:rsidRDefault="00B64503" w:rsidP="0053033D">
      <w:pPr>
        <w:pStyle w:val="a5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64503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B64503">
        <w:rPr>
          <w:rFonts w:ascii="Times New Roman" w:hAnsi="Times New Roman" w:cs="Times New Roman"/>
          <w:sz w:val="28"/>
          <w:szCs w:val="28"/>
        </w:rPr>
        <w:t>параграф 38 читать</w:t>
      </w:r>
      <w:r w:rsidRPr="00B64503">
        <w:rPr>
          <w:rFonts w:ascii="Times New Roman" w:hAnsi="Times New Roman" w:cs="Times New Roman"/>
          <w:sz w:val="28"/>
          <w:szCs w:val="28"/>
        </w:rPr>
        <w:t xml:space="preserve">, </w:t>
      </w:r>
      <w:r w:rsidRPr="00B64503">
        <w:rPr>
          <w:rFonts w:ascii="Times New Roman" w:hAnsi="Times New Roman" w:cs="Times New Roman"/>
          <w:sz w:val="28"/>
          <w:szCs w:val="28"/>
        </w:rPr>
        <w:t xml:space="preserve">вопросы письменно в тетрадь </w:t>
      </w:r>
      <w:r>
        <w:rPr>
          <w:rFonts w:ascii="Times New Roman" w:hAnsi="Times New Roman" w:cs="Times New Roman"/>
          <w:sz w:val="28"/>
          <w:szCs w:val="28"/>
        </w:rPr>
        <w:t>(тетради сданы)</w:t>
      </w:r>
    </w:p>
    <w:p w:rsidR="000826C7" w:rsidRDefault="000826C7">
      <w:pPr>
        <w:contextualSpacing/>
      </w:pPr>
      <w:bookmarkStart w:id="0" w:name="_GoBack"/>
      <w:bookmarkEnd w:id="0"/>
    </w:p>
    <w:sectPr w:rsidR="000826C7" w:rsidSect="002D7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8FA"/>
    <w:multiLevelType w:val="hybridMultilevel"/>
    <w:tmpl w:val="E87EA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D2DBC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73D6"/>
    <w:multiLevelType w:val="hybridMultilevel"/>
    <w:tmpl w:val="909E7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77962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0901"/>
    <w:multiLevelType w:val="hybridMultilevel"/>
    <w:tmpl w:val="925E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2"/>
    <w:rsid w:val="000278DF"/>
    <w:rsid w:val="000826C7"/>
    <w:rsid w:val="002D71E6"/>
    <w:rsid w:val="005B7BAF"/>
    <w:rsid w:val="0062234B"/>
    <w:rsid w:val="00755069"/>
    <w:rsid w:val="009F2402"/>
    <w:rsid w:val="00A81A96"/>
    <w:rsid w:val="00B64503"/>
    <w:rsid w:val="00B67A67"/>
    <w:rsid w:val="00C22185"/>
    <w:rsid w:val="00C76127"/>
    <w:rsid w:val="00CF580D"/>
    <w:rsid w:val="00F06581"/>
    <w:rsid w:val="00F17E17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164"/>
  <w15:docId w15:val="{0D27504E-DF62-48F7-8F2B-89812DF4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A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24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2402"/>
    <w:pPr>
      <w:ind w:left="720"/>
      <w:contextualSpacing/>
    </w:pPr>
  </w:style>
  <w:style w:type="table" w:styleId="a6">
    <w:name w:val="Table Grid"/>
    <w:basedOn w:val="a1"/>
    <w:uiPriority w:val="39"/>
    <w:rsid w:val="002D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dcterms:created xsi:type="dcterms:W3CDTF">2020-03-27T08:40:00Z</dcterms:created>
  <dcterms:modified xsi:type="dcterms:W3CDTF">2020-11-16T05:02:00Z</dcterms:modified>
</cp:coreProperties>
</file>