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F1D64" w:rsidRDefault="00B43F53" w:rsidP="003F1D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 8</w:t>
      </w:r>
      <w:r w:rsidR="003F1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p w:rsidR="0070327A" w:rsidRDefault="0070327A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F0E24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https://us05web.zoom.us/j/81973594483?pwd=bmRVZlg3R2xRMUlJZHZxOEFkdmNWQT09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B839AA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https://us04web.zoom.us/j/71571412201?pwd=S0w3QWF5UjRVQzdKbndFSnpZd3FPZz09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https://us04web.zoom.us/j/79786186009?pwd=eGZ2SStEZWJXMk5HYTNzZTVFUldOQT09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96074D" w:rsidRPr="0096074D" w:rsidRDefault="0096074D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биология, </w:t>
            </w:r>
            <w:proofErr w:type="spellStart"/>
            <w:r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  <w:r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>, немецкий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B43F5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F0E24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https://us05web.zoom.us/j/87156780640?pwd=cWRvMUpReDFpeDY2aXNYUlYySHp0QT09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43F5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B839AA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https://us04web.zoom.us/j/71571412201?pwd=S0w3QWF5UjRVQzdKbndFSnpZd3FPZz09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43F5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67D13" w:rsidRDefault="00067D1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96074D" w:rsidRPr="0096074D" w:rsidRDefault="0096074D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немецкий, литература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B43F5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553976" w:rsidRDefault="00B43F5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ТИМС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B97C9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43F5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B839AA" w:rsidRDefault="00B43F5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https://us04web.zoom.us/j/71571412201?pwd=S0w3QWF5UjRVQzdKbndFSnpZd3FPZz09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43F5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B839AA" w:rsidRDefault="00B43F5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shd w:val="clear" w:color="auto" w:fill="FFFFFF"/>
              </w:rPr>
              <w:t>Teams</w:t>
            </w:r>
            <w:proofErr w:type="spellEnd"/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067D13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96074D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74D"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культура, биология, немецкий, литература, </w:t>
            </w:r>
            <w:proofErr w:type="spellStart"/>
            <w:r w:rsidR="0096074D"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https://us04web.zoom.us/j/7778099693?pwd=ieFMM92TtjXScBil1dzqFaKwAHABNQ Идентификатор конференции: 777 809 9693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B839AA" w:rsidRDefault="00B43F5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b.zoom.us/j/7764</w:t>
              </w:r>
            </w:hyperlink>
            <w:hyperlink r:id="rId12" w:history="1">
              <w:r>
                <w:rPr>
                  <w:rStyle w:val="a4"/>
                  <w:color w:val="1155CC"/>
                </w:rPr>
                <w:t>https://us04we</w:t>
              </w:r>
            </w:hyperlink>
            <w:r>
              <w:t>9647853?pwd=S0NZdW1JWTZWb09YY3BRcEpxbXlYQT09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96074D" w:rsidRPr="0096074D" w:rsidRDefault="0096074D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</w:t>
            </w:r>
            <w:proofErr w:type="spellStart"/>
            <w:r w:rsidRPr="0096074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67D13"/>
    <w:rsid w:val="000A726F"/>
    <w:rsid w:val="0024529F"/>
    <w:rsid w:val="002A066E"/>
    <w:rsid w:val="002E6842"/>
    <w:rsid w:val="003071FE"/>
    <w:rsid w:val="00327E2B"/>
    <w:rsid w:val="00342E51"/>
    <w:rsid w:val="003F1D64"/>
    <w:rsid w:val="00553976"/>
    <w:rsid w:val="005C1017"/>
    <w:rsid w:val="005F0E24"/>
    <w:rsid w:val="00663F86"/>
    <w:rsid w:val="00664E6C"/>
    <w:rsid w:val="006A40B7"/>
    <w:rsid w:val="0070327A"/>
    <w:rsid w:val="00704510"/>
    <w:rsid w:val="0096074D"/>
    <w:rsid w:val="00A0094B"/>
    <w:rsid w:val="00A54004"/>
    <w:rsid w:val="00AA0375"/>
    <w:rsid w:val="00B26C0F"/>
    <w:rsid w:val="00B43F53"/>
    <w:rsid w:val="00B839AA"/>
    <w:rsid w:val="00B97C9A"/>
    <w:rsid w:val="00C44D1E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156780640?pwd=cWRvMUpReDFpeDY2aXNYUlYySHp0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786186009?pwd=eGZ2SStEZWJXMk5HYTNzZTVFUldOQT09" TargetMode="External"/><Relationship Id="rId12" Type="http://schemas.openxmlformats.org/officeDocument/2006/relationships/hyperlink" Target="https://us04web.zoom.us/j/77649647853?pwd=S0NZdW1JWTZWb09YY3BRcEpxbXlY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571412201?pwd=S0w3QWF5UjRVQzdKbndFSnpZd3FPZz09" TargetMode="External"/><Relationship Id="rId11" Type="http://schemas.openxmlformats.org/officeDocument/2006/relationships/hyperlink" Target="https://us04web.zoom.us/j/77649647853?pwd=S0NZdW1JWTZWb09YY3BRcEpxbXlYQT09" TargetMode="External"/><Relationship Id="rId5" Type="http://schemas.openxmlformats.org/officeDocument/2006/relationships/hyperlink" Target="https://us05web.zoom.us/j/81973594483?pwd=bmRVZlg3R2xRMUlJZHZxOEFkdmNWQT09" TargetMode="External"/><Relationship Id="rId10" Type="http://schemas.openxmlformats.org/officeDocument/2006/relationships/hyperlink" Target="https://us04web.zoom.us/j/71571412201?pwd=S0w3QWF5UjRVQzdKbndFSnpZd3FP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571412201?pwd=S0w3QWF5UjRVQzdKbndFSnpZd3FP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44E0-0ED4-490D-95D5-A2278621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2020-11-15T09:07:00Z</cp:lastPrinted>
  <dcterms:created xsi:type="dcterms:W3CDTF">2020-11-14T04:53:00Z</dcterms:created>
  <dcterms:modified xsi:type="dcterms:W3CDTF">2020-12-07T05:53:00Z</dcterms:modified>
</cp:coreProperties>
</file>