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34D" w:rsidRDefault="00EC31E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9540" cy="8893486"/>
            <wp:effectExtent l="19050" t="0" r="0" b="0"/>
            <wp:docPr id="1" name="Рисунок 1" descr="D:\Documents and Settings\Пользователь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Пользователь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89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34D">
        <w:rPr>
          <w:rFonts w:ascii="Times New Roman" w:hAnsi="Times New Roman"/>
          <w:b/>
          <w:sz w:val="28"/>
          <w:szCs w:val="28"/>
        </w:rPr>
        <w:br w:type="page"/>
      </w:r>
    </w:p>
    <w:p w:rsidR="002F727A" w:rsidRDefault="002F727A" w:rsidP="002F72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Рабочая программа курса «Основы религиозной культуры и светской этики» (модуль «Основы светской этики») составлена на основе государственной программы общеобразовательных учреждений «Основы религиозных культур и светской этики. 4-5 классы»/А.Я.Данилюк.-2-е изд. - М.: Просвещение, 2011. Программа разработана с учетом требований Федерального государственного образовательного стандарта начального общего образования.</w:t>
      </w:r>
    </w:p>
    <w:p w:rsidR="008617B9" w:rsidRPr="00BC599E" w:rsidRDefault="008617B9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4C6C" w:rsidRPr="004F60FA" w:rsidRDefault="004F60FA" w:rsidP="004F6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60FA">
        <w:rPr>
          <w:rFonts w:ascii="Times New Roman" w:hAnsi="Times New Roman"/>
          <w:b/>
          <w:bCs/>
          <w:sz w:val="24"/>
          <w:szCs w:val="24"/>
        </w:rPr>
        <w:t>Планируемы предметные результаты</w:t>
      </w:r>
    </w:p>
    <w:p w:rsidR="003B4C6C" w:rsidRPr="00BC599E" w:rsidRDefault="003B4C6C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- 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3B4C6C" w:rsidRPr="00BC599E" w:rsidRDefault="003B4C6C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3B4C6C" w:rsidRPr="00BC599E" w:rsidRDefault="003B4C6C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3B4C6C" w:rsidRPr="00BC599E" w:rsidRDefault="003B4C6C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осознание ценности нравственности и духовности в человеческой жизни.</w:t>
      </w:r>
    </w:p>
    <w:p w:rsidR="003B4C6C" w:rsidRPr="00BC599E" w:rsidRDefault="003B4C6C" w:rsidP="003B4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60FA" w:rsidRDefault="004F60FA" w:rsidP="004F6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 курса (34 часа)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Россия − наша Родина. Духовный мир человека. Культурные традиции.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Светская этика и её значение в жизни человека. Мораль и нравственность.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Культура и мораль. Происхождение морали. Высшие нравственные ценности, идеалы, принципы морали.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Особенности морали. Правила морали. Кто должен заботиться о соблюдении моральных норм в обществе.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Добро и зло. Почему нужно стремиться к добру и избегать зла.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Как менялись представления о добре и зле в ходе истории.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Добродетель и порок. Кто такой добродетельный человек.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Как понимал добродетель древнегреческий философ Аристотель. Какое чувство важно сохранять при стремлении к добродетели.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свобода. Как связана свобода с моральным выбором.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каких ситуациях морального выбора чаще всего оказывается человек.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ответственность. При каких условиях возможно ответственное поведение.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моральный долг. В чем особенности морального долга. Какие моральные обязанности есть у человека.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справедливость. По каким признакам можно судить о справедливости. Какие моральные правила нужно соблюдать, чтобы быть справедливым.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альтруизм. Что такое эгоизм. Что значит быть «разумным эгоистом».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Какие отношения существуют между людьми. Что такое дружба. Чем дружеские отношения отличаются от других отношений.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Как светская этика отвечает на вопрос «Что значит быть моральным?»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Подготовка и защита творческих работ и проектов. Методика создания морального кодекса в школе. Образование как нравственная норма.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Род и семья – исток нравственных отношений. Что такое род, семья. Как возникли некоторые фамилии. Что такое родословная.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поступок в этике. Что такое нравственный поступок. Какие признаки имеет нравственный поступок. Что значит быть нравственным в наше время?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Почему появилось золотое правило нравственности. Как формулируется золотое правило нравственности. Как применять золотое правило нравственности в жизни.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стыд. Что такое чувство вины. Когда принято извиняться. Методы нравственного самосовершенствования.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Что такое честь. Что такое достоинство.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Что такое совесть.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Чем различаются понятия «Стыд» и «совесть».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Нравственные идеалы. Смелые и сильные защитники Отечества – богатыри. Правила честного поединка.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Кто такие рыцари, джентльмены и леди. Какими качествами должен обладать истинный рыцарь и джентльмен. Что значит быть настоящей леди.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Образцы нравственности в культурах разных народов. Образцы нравственного поведения в культуре России. Трудовая мораль. Нравственные традиции предпринимательства.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i/>
          <w:sz w:val="24"/>
          <w:szCs w:val="24"/>
          <w:lang w:eastAsia="ru-RU"/>
        </w:rPr>
        <w:t>Наши знаменитые земляки – труженики, патриоты, воины, коллективисты.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такое этикет. Одежда и этикет. Значение речи для этикета. Какие правила этикета должен знать каждый.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Праздники как одна из форм исторической памяти. Когда и как появились праздники. Какое значение имеют праздники. Что такое подарок и как его выбирать.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 xml:space="preserve">Жизнь человека – высшая нравственная ценность. </w:t>
      </w:r>
    </w:p>
    <w:p w:rsidR="003B4C6C" w:rsidRPr="00BC599E" w:rsidRDefault="003B4C6C" w:rsidP="003B4C6C">
      <w:pPr>
        <w:shd w:val="clear" w:color="auto" w:fill="FFFFFF"/>
        <w:overflowPunct w:val="0"/>
        <w:autoSpaceDE w:val="0"/>
        <w:autoSpaceDN w:val="0"/>
        <w:adjustRightInd w:val="0"/>
        <w:spacing w:after="0"/>
        <w:ind w:left="5" w:firstLine="70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99E">
        <w:rPr>
          <w:rFonts w:ascii="Times New Roman" w:eastAsia="Times New Roman" w:hAnsi="Times New Roman"/>
          <w:sz w:val="24"/>
          <w:szCs w:val="24"/>
          <w:lang w:eastAsia="ru-RU"/>
        </w:rPr>
        <w:t>Любовь и уважение к Отечеству. Государство и мораль гражданина. Патриотизм многонационального и многоконфессионального народа России.</w:t>
      </w:r>
    </w:p>
    <w:p w:rsidR="003B4C6C" w:rsidRPr="00BC599E" w:rsidRDefault="003B4C6C" w:rsidP="003B4C6C">
      <w:pPr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F60FA" w:rsidRPr="00BC599E" w:rsidRDefault="004F60FA" w:rsidP="004F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Учебный курс «Основы религиозных культур и светской этики» представляет собой</w:t>
      </w:r>
    </w:p>
    <w:p w:rsidR="004F60FA" w:rsidRPr="00BC599E" w:rsidRDefault="004F60FA" w:rsidP="004F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связанных друг с другом шести учебных модулей:</w:t>
      </w:r>
    </w:p>
    <w:p w:rsidR="004F60FA" w:rsidRPr="00BC599E" w:rsidRDefault="004F60FA" w:rsidP="004F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«Основы православной культуры», «Основы исламской культуры», «Основы буддийской</w:t>
      </w:r>
    </w:p>
    <w:p w:rsidR="004F60FA" w:rsidRDefault="004F60FA" w:rsidP="004F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99E">
        <w:rPr>
          <w:rFonts w:ascii="Times New Roman" w:hAnsi="Times New Roman"/>
          <w:sz w:val="24"/>
          <w:szCs w:val="24"/>
        </w:rPr>
        <w:t>культуры», «Основы иудейской культуры», «Основы мировых религиозных культур», «Основы светской этики».</w:t>
      </w:r>
    </w:p>
    <w:p w:rsidR="004F60FA" w:rsidRPr="00BC599E" w:rsidRDefault="004F60FA" w:rsidP="004F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60FA" w:rsidRPr="004F60FA" w:rsidRDefault="004F60FA" w:rsidP="004F6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60FA">
        <w:rPr>
          <w:rFonts w:ascii="Times New Roman" w:hAnsi="Times New Roman"/>
          <w:b/>
          <w:sz w:val="24"/>
          <w:szCs w:val="24"/>
        </w:rPr>
        <w:t>Учебно – методическое обеспечение</w:t>
      </w:r>
    </w:p>
    <w:p w:rsidR="003B4C6C" w:rsidRPr="004F60FA" w:rsidRDefault="004F60FA" w:rsidP="004F60FA">
      <w:pPr>
        <w:pStyle w:val="a9"/>
        <w:numPr>
          <w:ilvl w:val="0"/>
          <w:numId w:val="12"/>
        </w:numPr>
        <w:rPr>
          <w:b/>
        </w:rPr>
      </w:pPr>
      <w:r w:rsidRPr="004F60FA">
        <w:t>Программа комплексного учебного курса «Основы религиозных культур и светской этики». М.: Просвещение, 2011.</w:t>
      </w:r>
    </w:p>
    <w:p w:rsidR="004F60FA" w:rsidRPr="004F60FA" w:rsidRDefault="004F60FA" w:rsidP="004F60FA">
      <w:pPr>
        <w:pStyle w:val="a9"/>
        <w:numPr>
          <w:ilvl w:val="0"/>
          <w:numId w:val="12"/>
        </w:numPr>
        <w:rPr>
          <w:b/>
        </w:rPr>
      </w:pPr>
      <w:r w:rsidRPr="00BC599E">
        <w:t>Основы духовно-нравственной культуры народов России. Основы светской этики. 4–5 классы: учебник для общеобразоват. учр</w:t>
      </w:r>
      <w:r>
        <w:t>еждений. – М.: Просвещение, 2013</w:t>
      </w:r>
      <w:r w:rsidRPr="00BC599E">
        <w:t>.</w:t>
      </w:r>
    </w:p>
    <w:p w:rsidR="003B4C6C" w:rsidRPr="00BC599E" w:rsidRDefault="003B4C6C" w:rsidP="003B4C6C">
      <w:pPr>
        <w:rPr>
          <w:rFonts w:ascii="Times New Roman" w:hAnsi="Times New Roman"/>
          <w:b/>
          <w:sz w:val="24"/>
          <w:szCs w:val="24"/>
        </w:rPr>
      </w:pPr>
    </w:p>
    <w:p w:rsidR="003B4C6C" w:rsidRPr="00BC599E" w:rsidRDefault="003B4C6C" w:rsidP="00BF6752">
      <w:pPr>
        <w:rPr>
          <w:rFonts w:ascii="Times New Roman" w:hAnsi="Times New Roman"/>
          <w:sz w:val="28"/>
          <w:szCs w:val="28"/>
        </w:rPr>
        <w:sectPr w:rsidR="003B4C6C" w:rsidRPr="00BC599E" w:rsidSect="00BF6752">
          <w:pgSz w:w="11906" w:h="16838"/>
          <w:pgMar w:top="1134" w:right="851" w:bottom="1134" w:left="851" w:header="709" w:footer="709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926"/>
        <w:gridCol w:w="1032"/>
        <w:gridCol w:w="1205"/>
        <w:gridCol w:w="2408"/>
        <w:gridCol w:w="2237"/>
        <w:gridCol w:w="2065"/>
        <w:gridCol w:w="1892"/>
      </w:tblGrid>
      <w:tr w:rsidR="00772F85" w:rsidRPr="00BC599E" w:rsidTr="00772F85">
        <w:trPr>
          <w:trHeight w:val="462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  ОРКСЭ 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tabs>
                <w:tab w:val="left" w:pos="199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Кол</w:t>
            </w: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BC59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во</w:t>
            </w: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Вид контроля на уроке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72F85" w:rsidRPr="00BC599E" w:rsidTr="00772F85">
        <w:trPr>
          <w:trHeight w:val="638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22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Введение. Духовные ценности и нравственные идеалы в жизни человека и общества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51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3B4C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Россия  - наша Родина.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Знакомятся с общественными нормами нравственности и морали.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Творческая работа «Составление предложений со словами Россия, Отечество, патриот, президент, духовные ценности»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Знать, понимать и принимать ценности: Отечество, нравственность, долг, милосердие, миролюбие, как основы культурных традиций многонационального народа России.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Рассказать членам семьи об известных людях.</w:t>
            </w:r>
          </w:p>
        </w:tc>
      </w:tr>
      <w:tr w:rsidR="00772F85" w:rsidRPr="00BC599E" w:rsidTr="00772F85">
        <w:trPr>
          <w:trHeight w:val="64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религиозных культур и светской этики.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Часть </w:t>
            </w:r>
            <w:r w:rsidRPr="00BC599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3B4C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 xml:space="preserve">Что такое светская </w:t>
            </w:r>
            <w:r w:rsidRPr="00BC59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этика?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введения новых знаний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Знакомятся с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общественными нормами нравственности и морали.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Творческая работа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«Составление предложений со словами культура».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Иметь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представления о светской этике и её роли в истории и современности России.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Прочитать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статью пособия, обсудить с родителями её содержание.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3B4C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Мораль и культура.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Знакомятся с историей развития представлений человечества о морали и нравственности.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Знакомство с основами светской морали, понимание ее значения в выстраивании конструктивных отношений в обществе.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Прочитать статью из пособия, ответить на вопросы.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3B4C6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Особенности морали.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«Выписать из пособия основные особенности морали как вида духовно-нравственной культуры»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Готовность к нравственному самосовершенствованию, духовному саморазвитию.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Подготовить рассказ об особенностях морали как особого вида духовной культуры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Добро и зло.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Знакомятся с основными определениями понятий этики, культуры, морали.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«Выписать 2-3 предложения, которые показались особенно важными»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Понимать и сопереживать чувствам других людей.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Подготовить рассказ с примерами из истории представлений человека о добре и зле.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Добродетели и пороки.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«Найти в тексте два определения добродетели, подчеркнуть их»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Уметь уважительно относиться  к иному мнению, истории и культуре других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народов.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Рассказать членам семьи и друзьям, что такое добродетель и порок.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Свобода и моральный выбор человека.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Знакомятся с взаимосвязями между культурными, моральными традициями и поведением людей.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«Выписать из текста пособия, что предполагает свободный выбор».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Уметь осуществлять информационный поиск для выполнения учебной задачи.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Подготовить рассказ с примерами поступков, предполагающих свободный выбор человека.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Свобода и ответственность.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«Выписать из текста пособия, что входит в отношения ответственности»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Подобрать примеры из литературы, в которых описывается ответственное поведение человека.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Моральный долг.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Анализируют моральные и этические требования, предъявляемые к человеку в светской культуре и различных культурных, в том числе религиозных традициях.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«Составить предложение со словом долг»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Уметь осознавать ценности человеческой жизни.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Подобрать пословицы, в которых говорилось бы о долге человека.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Справедливость.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«Составить план статьи из пособия»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Становление внутренней установки личности поступать согласно своей совести.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Придумать рассказ о справедливом и несправедливом человеке.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Альтруизм и эгоизм.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Урок введения новых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«Найти и выписать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альтруизма и эгоизма»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адекватно оценивать собственное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поведение и поведение окружающих.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Что значит быть моральным?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«Продолжить предложение «Быть моральным – это значит …»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Подготовиться к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сочинению «Что такое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добро и зло».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Дружба.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введения новых знаний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Анализируют человеком важность соблюдения человеком нравственных и моральных норм.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Осознавать ценности нравственности и духовности в человеческой жизни.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Творческие работы учащихся.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Самостоятельная работа учащихся по составлению плана будущей творческой работы.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Уметь слушать собеседника, вести диалог, признавать возможность существования различных точек зрения и право каждого иметь свою собственную.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Редактирование, обсуждение с родителями, подбор иллюстративного материала.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Презентация творческих работ.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Выступления учащихся, презентация творческих работ и их обсуждение.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Род и семья – исток нравственных отношений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Род, фамилии, семья.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38,39.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Нравственный поступок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 xml:space="preserve">чения  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Поступок, нравственный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поступок.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Коллективная рефлексия, </w:t>
            </w: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Развитие этических чувств, </w:t>
            </w: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с текстом, </w:t>
            </w: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поставленных задач. Стр. 40,41.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Золотое правило нравственности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42, 43.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Стыд, вина и извинения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Стыд, вина.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44,45.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Честь и достоинство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Честь, достоинство.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46,47.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 xml:space="preserve">Совесть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Совесть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48, 49.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Нравственные идеалы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Богатыри, правила честного поединка.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Работа с текстом, выполнение поставленных задач. Стр. 50, 51. 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Нравственные идеалы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Рыцари, джентльмены, леди.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       с текстом учебника,  заданиям, стр.52, 53.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Образцы нравственности в культуре Отечества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Труженик, патриот, воин, активист.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54, 55.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 xml:space="preserve">Этикет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Этике, об одежде , о значении речи в этикете, правила этикета.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56, 57.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Семейные праздники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Праздники, возникновение праздников.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58, 59.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Жизнь человека – высшая нравственная ценность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Урок   изу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чения   но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вого мате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риала.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 xml:space="preserve"> Жизнь человека.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Развитие этических чувств, как регуляторов морального поведения.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Работа с текстом, выполнение поставленных задач. Стр. 60, 61.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Подведение итогов.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Комбини</w:t>
            </w:r>
            <w:r w:rsidRPr="00BC599E">
              <w:rPr>
                <w:rFonts w:ascii="Times New Roman" w:hAnsi="Times New Roman"/>
                <w:sz w:val="24"/>
                <w:szCs w:val="24"/>
              </w:rPr>
              <w:softHyphen/>
              <w:t>рованный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Самостоятельная работа учащихся по составлению плана будущей творческой работы.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Учебник стр. 62, 63.</w:t>
            </w:r>
          </w:p>
        </w:tc>
      </w:tr>
      <w:tr w:rsidR="00772F85" w:rsidRPr="00BC599E" w:rsidTr="00772F85">
        <w:trPr>
          <w:trHeight w:val="144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before="23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31-34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C599E">
              <w:rPr>
                <w:rFonts w:ascii="Times New Roman" w:hAnsi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Участвуют в диспутах</w:t>
            </w:r>
          </w:p>
          <w:p w:rsidR="00772F85" w:rsidRPr="00BC599E" w:rsidRDefault="00772F85" w:rsidP="00FF6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99E">
              <w:rPr>
                <w:rFonts w:ascii="Times New Roman" w:hAnsi="Times New Roman"/>
                <w:sz w:val="24"/>
                <w:szCs w:val="24"/>
              </w:rPr>
              <w:t>учатся слушать собеседника и излагать своё мнение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599E">
              <w:rPr>
                <w:rFonts w:ascii="Times New Roman" w:eastAsia="Times New Roman" w:hAnsi="Times New Roman"/>
                <w:sz w:val="24"/>
                <w:szCs w:val="24"/>
              </w:rPr>
              <w:t>Коллективная рефлексия, предусмотренная в электронном сопровождении к уроку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85" w:rsidRPr="00BC599E" w:rsidRDefault="00772F85" w:rsidP="00FF65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4C6C" w:rsidRPr="00BC599E" w:rsidRDefault="003B4C6C" w:rsidP="003B4C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B4C6C" w:rsidRPr="00BC599E" w:rsidRDefault="003B4C6C" w:rsidP="003B4C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4C6C" w:rsidRPr="00BC599E" w:rsidRDefault="003B4C6C" w:rsidP="003B4C6C">
      <w:pPr>
        <w:rPr>
          <w:rFonts w:ascii="Times New Roman" w:hAnsi="Times New Roman"/>
          <w:b/>
          <w:sz w:val="28"/>
          <w:szCs w:val="28"/>
        </w:rPr>
      </w:pPr>
    </w:p>
    <w:p w:rsidR="003B4C6C" w:rsidRPr="00BC599E" w:rsidRDefault="003B4C6C" w:rsidP="003B4C6C">
      <w:pPr>
        <w:rPr>
          <w:rFonts w:ascii="Times New Roman" w:hAnsi="Times New Roman"/>
          <w:b/>
          <w:sz w:val="28"/>
          <w:szCs w:val="28"/>
        </w:rPr>
      </w:pPr>
    </w:p>
    <w:p w:rsidR="003B4C6C" w:rsidRPr="00BC599E" w:rsidRDefault="003B4C6C" w:rsidP="003B4C6C">
      <w:pPr>
        <w:rPr>
          <w:rFonts w:ascii="Times New Roman" w:hAnsi="Times New Roman"/>
          <w:b/>
          <w:sz w:val="28"/>
          <w:szCs w:val="28"/>
        </w:rPr>
      </w:pPr>
    </w:p>
    <w:p w:rsidR="003B4C6C" w:rsidRPr="00BC599E" w:rsidRDefault="003B4C6C" w:rsidP="003B4C6C">
      <w:pPr>
        <w:rPr>
          <w:rFonts w:ascii="Times New Roman" w:hAnsi="Times New Roman"/>
          <w:b/>
          <w:sz w:val="28"/>
          <w:szCs w:val="28"/>
        </w:rPr>
      </w:pPr>
    </w:p>
    <w:p w:rsidR="00371CC0" w:rsidRPr="00BC599E" w:rsidRDefault="00371CC0">
      <w:pPr>
        <w:rPr>
          <w:rFonts w:ascii="Times New Roman" w:hAnsi="Times New Roman"/>
        </w:rPr>
      </w:pPr>
    </w:p>
    <w:sectPr w:rsidR="00371CC0" w:rsidRPr="00BC599E" w:rsidSect="00BF675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1FF" w:rsidRDefault="00E461FF" w:rsidP="00BF6752">
      <w:pPr>
        <w:spacing w:after="0" w:line="240" w:lineRule="auto"/>
      </w:pPr>
      <w:r>
        <w:separator/>
      </w:r>
    </w:p>
  </w:endnote>
  <w:endnote w:type="continuationSeparator" w:id="0">
    <w:p w:rsidR="00E461FF" w:rsidRDefault="00E461FF" w:rsidP="00BF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1FF" w:rsidRDefault="00E461FF" w:rsidP="00BF6752">
      <w:pPr>
        <w:spacing w:after="0" w:line="240" w:lineRule="auto"/>
      </w:pPr>
      <w:r>
        <w:separator/>
      </w:r>
    </w:p>
  </w:footnote>
  <w:footnote w:type="continuationSeparator" w:id="0">
    <w:p w:rsidR="00E461FF" w:rsidRDefault="00E461FF" w:rsidP="00BF6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E60AC4"/>
    <w:multiLevelType w:val="hybridMultilevel"/>
    <w:tmpl w:val="5C70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241B2"/>
    <w:multiLevelType w:val="hybridMultilevel"/>
    <w:tmpl w:val="22489E2E"/>
    <w:lvl w:ilvl="0" w:tplc="2FA42DE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B2CC0"/>
    <w:multiLevelType w:val="hybridMultilevel"/>
    <w:tmpl w:val="FF307D62"/>
    <w:lvl w:ilvl="0" w:tplc="0AFCB1F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EC365F"/>
    <w:multiLevelType w:val="hybridMultilevel"/>
    <w:tmpl w:val="456A8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04021B8"/>
    <w:multiLevelType w:val="hybridMultilevel"/>
    <w:tmpl w:val="8D3A80B8"/>
    <w:lvl w:ilvl="0" w:tplc="0AFCB1F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676B58"/>
    <w:multiLevelType w:val="hybridMultilevel"/>
    <w:tmpl w:val="D0E8D244"/>
    <w:lvl w:ilvl="0" w:tplc="0AFCB1F2">
      <w:start w:val="1"/>
      <w:numFmt w:val="bullet"/>
      <w:lvlText w:val="−"/>
      <w:lvlJc w:val="left"/>
      <w:pPr>
        <w:ind w:left="102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7">
    <w:nsid w:val="5EE11FFE"/>
    <w:multiLevelType w:val="hybridMultilevel"/>
    <w:tmpl w:val="A510D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A476D"/>
    <w:multiLevelType w:val="hybridMultilevel"/>
    <w:tmpl w:val="C6B8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326F4"/>
    <w:multiLevelType w:val="hybridMultilevel"/>
    <w:tmpl w:val="5320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4C6C"/>
    <w:rsid w:val="000871AE"/>
    <w:rsid w:val="000B1917"/>
    <w:rsid w:val="00141AAF"/>
    <w:rsid w:val="00192206"/>
    <w:rsid w:val="002F727A"/>
    <w:rsid w:val="00371CC0"/>
    <w:rsid w:val="003B4C6C"/>
    <w:rsid w:val="003F3BB4"/>
    <w:rsid w:val="0047434D"/>
    <w:rsid w:val="004F60FA"/>
    <w:rsid w:val="005173FF"/>
    <w:rsid w:val="005A58CE"/>
    <w:rsid w:val="005E26B0"/>
    <w:rsid w:val="00637ACC"/>
    <w:rsid w:val="00705F8F"/>
    <w:rsid w:val="00772F85"/>
    <w:rsid w:val="007F618D"/>
    <w:rsid w:val="008577D2"/>
    <w:rsid w:val="008617B9"/>
    <w:rsid w:val="0089010B"/>
    <w:rsid w:val="009B38B1"/>
    <w:rsid w:val="009D413B"/>
    <w:rsid w:val="00AB2CAF"/>
    <w:rsid w:val="00B063D7"/>
    <w:rsid w:val="00B16915"/>
    <w:rsid w:val="00B204F5"/>
    <w:rsid w:val="00B303D4"/>
    <w:rsid w:val="00B849D4"/>
    <w:rsid w:val="00BC599E"/>
    <w:rsid w:val="00BD1631"/>
    <w:rsid w:val="00BE42D6"/>
    <w:rsid w:val="00BF6752"/>
    <w:rsid w:val="00C65BCC"/>
    <w:rsid w:val="00CA112B"/>
    <w:rsid w:val="00CB5F8B"/>
    <w:rsid w:val="00E33D44"/>
    <w:rsid w:val="00E461FF"/>
    <w:rsid w:val="00E906C5"/>
    <w:rsid w:val="00EC31E4"/>
    <w:rsid w:val="00FD16E9"/>
    <w:rsid w:val="00FE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75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75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BF6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75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C599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10</cp:revision>
  <dcterms:created xsi:type="dcterms:W3CDTF">2016-09-21T09:21:00Z</dcterms:created>
  <dcterms:modified xsi:type="dcterms:W3CDTF">2018-10-09T10:02:00Z</dcterms:modified>
</cp:coreProperties>
</file>