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t>Воспоминания Андреевой Любови Сергеевны, учителя химии.  Почётный работник образования! Работала в школе с 1984 по 2020 год. 14 выпусков. Её ученики - победители, призёры городских, краевых, всероссийских олимпиад.</w:t>
      </w:r>
    </w:p>
    <w:p w:rsidR="004E0C54" w:rsidRPr="004E0C54" w:rsidRDefault="004E0C54" w:rsidP="004E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0077" cy="3606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01" cy="360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t>"Воспоминания о школе у каждого из нас теплые и особенные. Вспоминаю по очереди всех директоров школы №3, с кем довелось работать. С каждым отдельная история. Объединяет эти истории одно - безграничная благодарность. Благодарность за терпение, мудрость и ту особую душевную теплоту, которая помогла не просто поверить в себя, а остаться в профессии на целых 40 лет. Иванова Елизавета Яковлевна, Ермолаева Галина Николаевна, Белкина Ольга Борисовна, Горохова Ольга Михайловна.</w:t>
      </w:r>
    </w:p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t>Хорошо помню, как все начиналось в далеком 1984 году. Я, вчерашняя выпускница Пермского классического университета, пришла по направлению в школу №3. Меня встретила директор Елизавета Яковлевна. И первые ее слова были: «Выпускников университета я люблю!». У меня за спиной выросли крылья! В тот год в школу пришло 16 молодых специалистов. Первую неделю мы драили окна и кабинеты, готовясь к 1 сентября. Требовательная, строгая, умная, профессионал своего дела, Елизавета Яковлевна легко и доступно объясняла задачи, которые ставила перед коллективом.</w:t>
      </w:r>
    </w:p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lastRenderedPageBreak/>
        <w:t>Вспоминаю добрым словом Ермолаеву Галину Николаевну, которая могла за что-то укорить, указать на неправильные действия, но никогда не позволяла публичных разносов и унижения. А вот похвалить, сказать доброе слово она не забывала. Спасибо ей за это! Работа с шефами, битва хоров, поездка в Санкт-Петербург, вылазки на природ</w:t>
      </w:r>
      <w:proofErr w:type="gramStart"/>
      <w:r w:rsidRPr="004E0C5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E0C54">
        <w:rPr>
          <w:rFonts w:ascii="Times New Roman" w:hAnsi="Times New Roman" w:cs="Times New Roman"/>
          <w:sz w:val="28"/>
          <w:szCs w:val="28"/>
        </w:rPr>
        <w:t xml:space="preserve"> все это хранится в памяти. А еще Галина Николаевна любила петь, имея прекрасный голос. Свою жизнь она отдала школе.</w:t>
      </w:r>
    </w:p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t>Белкина Ольга Борисовна. В период ее работы представители СМИ были частыми гостями в школе. Учебное заведение получило статус школы с углубленным изучением отдельных предметов. Школа и учителя результативно участвовали в разных конкурсах и смотрах. Когда мой дом признали аварийным, Ольга Борисовна освободила меня от классного руководства (от которого нельзя было отказаться в то время), чтобы я могла спокойно сделать ремонт и переехать в новую квартиру.</w:t>
      </w:r>
    </w:p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t xml:space="preserve">Горохова Ольга Михайловна. </w:t>
      </w:r>
      <w:proofErr w:type="gramStart"/>
      <w:r w:rsidRPr="004E0C54">
        <w:rPr>
          <w:rFonts w:ascii="Times New Roman" w:hAnsi="Times New Roman" w:cs="Times New Roman"/>
          <w:sz w:val="28"/>
          <w:szCs w:val="28"/>
        </w:rPr>
        <w:t>Молодая</w:t>
      </w:r>
      <w:proofErr w:type="gramEnd"/>
      <w:r w:rsidRPr="004E0C54">
        <w:rPr>
          <w:rFonts w:ascii="Times New Roman" w:hAnsi="Times New Roman" w:cs="Times New Roman"/>
          <w:sz w:val="28"/>
          <w:szCs w:val="28"/>
        </w:rPr>
        <w:t>, задорная, спортивная, всегда в хорошем настроении. Ее отличают терпение, доброжелательность, уважительное отношение к ученикам и учителям. Всегда на стороне учителя! Вспоминаю свою подготовку к конкурсу «ПНПО. Лучшие учителя России» в 2019 году. Именно Ольга Михайловна поддержала меня и вселила уверенность в победе!</w:t>
      </w:r>
    </w:p>
    <w:p w:rsidR="004E0C54" w:rsidRPr="004E0C54" w:rsidRDefault="004E0C54" w:rsidP="004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4E0C54">
        <w:rPr>
          <w:rFonts w:ascii="Times New Roman" w:hAnsi="Times New Roman" w:cs="Times New Roman"/>
          <w:sz w:val="28"/>
          <w:szCs w:val="28"/>
        </w:rPr>
        <w:t xml:space="preserve">О своей учительской деятельности у меня остались самые лучшие воспоминания. На моём пути встретились замечательные и талантливые коллеги, у которых я училась. Среди них особое место занимают Яковлева Л.Г, </w:t>
      </w:r>
      <w:proofErr w:type="spellStart"/>
      <w:r w:rsidRPr="004E0C54">
        <w:rPr>
          <w:rFonts w:ascii="Times New Roman" w:hAnsi="Times New Roman" w:cs="Times New Roman"/>
          <w:sz w:val="28"/>
          <w:szCs w:val="28"/>
        </w:rPr>
        <w:t>Шахторина</w:t>
      </w:r>
      <w:proofErr w:type="spellEnd"/>
      <w:r w:rsidRPr="004E0C54">
        <w:rPr>
          <w:rFonts w:ascii="Times New Roman" w:hAnsi="Times New Roman" w:cs="Times New Roman"/>
          <w:sz w:val="28"/>
          <w:szCs w:val="28"/>
        </w:rPr>
        <w:t xml:space="preserve"> Н.И,  Краснянская Л.Д, Дубровская С.О, Фролова Л.М,  </w:t>
      </w:r>
      <w:proofErr w:type="spellStart"/>
      <w:r w:rsidRPr="004E0C54">
        <w:rPr>
          <w:rFonts w:ascii="Times New Roman" w:hAnsi="Times New Roman" w:cs="Times New Roman"/>
          <w:sz w:val="28"/>
          <w:szCs w:val="28"/>
        </w:rPr>
        <w:t>Бударина</w:t>
      </w:r>
      <w:proofErr w:type="spellEnd"/>
      <w:r w:rsidRPr="004E0C54">
        <w:rPr>
          <w:rFonts w:ascii="Times New Roman" w:hAnsi="Times New Roman" w:cs="Times New Roman"/>
          <w:sz w:val="28"/>
          <w:szCs w:val="28"/>
        </w:rPr>
        <w:t xml:space="preserve"> В.И, Сотникова А.М, </w:t>
      </w:r>
      <w:proofErr w:type="spellStart"/>
      <w:r w:rsidRPr="004E0C54">
        <w:rPr>
          <w:rFonts w:ascii="Times New Roman" w:hAnsi="Times New Roman" w:cs="Times New Roman"/>
          <w:sz w:val="28"/>
          <w:szCs w:val="28"/>
        </w:rPr>
        <w:t>Бынова</w:t>
      </w:r>
      <w:proofErr w:type="spellEnd"/>
      <w:r w:rsidRPr="004E0C54">
        <w:rPr>
          <w:rFonts w:ascii="Times New Roman" w:hAnsi="Times New Roman" w:cs="Times New Roman"/>
          <w:sz w:val="28"/>
          <w:szCs w:val="28"/>
        </w:rPr>
        <w:t xml:space="preserve"> Н.В. и, конечно же, легендарный Ефимов Василий Васильевич! Честно сказать, никогда не думала о другой профессии и не видела себя в ней, но я ни разу не пожалела, что выбрала именно эту дорогу в жизни: «Сеять разумное, доброе, вечное».</w:t>
      </w:r>
    </w:p>
    <w:sectPr w:rsidR="004E0C54" w:rsidRPr="004E0C54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0C54"/>
    <w:rsid w:val="00397854"/>
    <w:rsid w:val="004E0C54"/>
    <w:rsid w:val="0058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2026-03-16T10:27:00Z</dcterms:created>
  <dcterms:modified xsi:type="dcterms:W3CDTF">2026-03-16T10:30:00Z</dcterms:modified>
</cp:coreProperties>
</file>